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9585F" w14:textId="77777777" w:rsidR="000D04AD" w:rsidRDefault="000D04AD" w:rsidP="00AB414D">
      <w:pPr>
        <w:spacing w:after="0" w:line="240" w:lineRule="auto"/>
        <w:rPr>
          <w:b/>
        </w:rPr>
      </w:pPr>
      <w:r>
        <w:rPr>
          <w:noProof/>
          <w:lang w:eastAsia="en-GB"/>
        </w:rPr>
        <mc:AlternateContent>
          <mc:Choice Requires="wps">
            <w:drawing>
              <wp:anchor distT="0" distB="0" distL="114300" distR="114300" simplePos="0" relativeHeight="251659264" behindDoc="0" locked="0" layoutInCell="1" allowOverlap="1" wp14:anchorId="3D6B8E47" wp14:editId="623E0432">
                <wp:simplePos x="0" y="0"/>
                <wp:positionH relativeFrom="column">
                  <wp:posOffset>13970</wp:posOffset>
                </wp:positionH>
                <wp:positionV relativeFrom="paragraph">
                  <wp:posOffset>-112395</wp:posOffset>
                </wp:positionV>
                <wp:extent cx="6343650" cy="962025"/>
                <wp:effectExtent l="0" t="0" r="19050" b="28575"/>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962025"/>
                        </a:xfrm>
                        <a:prstGeom prst="rect">
                          <a:avLst/>
                        </a:prstGeom>
                        <a:solidFill>
                          <a:srgbClr val="FFFFFF"/>
                        </a:solidFill>
                        <a:ln w="9525">
                          <a:solidFill>
                            <a:srgbClr val="000000">
                              <a:alpha val="34000"/>
                            </a:srgbClr>
                          </a:solidFill>
                          <a:miter lim="800000"/>
                          <a:headEnd/>
                          <a:tailEnd/>
                        </a:ln>
                      </wps:spPr>
                      <wps:txbx>
                        <w:txbxContent>
                          <w:p w14:paraId="3EDA02C1" w14:textId="77777777" w:rsidR="000D04AD" w:rsidRPr="000D04AD" w:rsidRDefault="000D04AD" w:rsidP="000D04AD">
                            <w:pPr>
                              <w:rPr>
                                <w:b/>
                                <w:color w:val="000000"/>
                                <w:sz w:val="16"/>
                                <w:szCs w:val="14"/>
                                <w14:textFill>
                                  <w14:solidFill>
                                    <w14:srgbClr w14:val="000000">
                                      <w14:alpha w14:val="66000"/>
                                    </w14:srgbClr>
                                  </w14:solidFill>
                                </w14:textFill>
                              </w:rPr>
                            </w:pPr>
                            <w:r w:rsidRPr="000D04AD">
                              <w:rPr>
                                <w:color w:val="000000"/>
                                <w:sz w:val="16"/>
                                <w:szCs w:val="14"/>
                                <w14:textFill>
                                  <w14:solidFill>
                                    <w14:srgbClr w14:val="000000">
                                      <w14:alpha w14:val="66000"/>
                                    </w14:srgbClr>
                                  </w14:solidFill>
                                </w14:textFill>
                              </w:rPr>
                              <w:t xml:space="preserve"> </w:t>
                            </w:r>
                            <w:r w:rsidRPr="000D04AD">
                              <w:rPr>
                                <w:b/>
                                <w:color w:val="000000"/>
                                <w:sz w:val="16"/>
                                <w:szCs w:val="14"/>
                                <w14:textFill>
                                  <w14:solidFill>
                                    <w14:srgbClr w14:val="000000">
                                      <w14:alpha w14:val="66000"/>
                                    </w14:srgbClr>
                                  </w14:solidFill>
                                </w14:textFill>
                              </w:rPr>
                              <w:t>(For Office Use Only)</w:t>
                            </w:r>
                          </w:p>
                          <w:p w14:paraId="4CA88858" w14:textId="77777777" w:rsidR="000D04AD" w:rsidRPr="000D04AD" w:rsidRDefault="000D04AD" w:rsidP="000D04AD">
                            <w:pPr>
                              <w:rPr>
                                <w:b/>
                                <w:color w:val="000000"/>
                                <w:sz w:val="16"/>
                                <w:szCs w:val="14"/>
                                <w14:textFill>
                                  <w14:solidFill>
                                    <w14:srgbClr w14:val="000000">
                                      <w14:alpha w14:val="66000"/>
                                    </w14:srgbClr>
                                  </w14:solidFill>
                                </w14:textFill>
                              </w:rPr>
                            </w:pPr>
                            <w:r w:rsidRPr="000D04AD">
                              <w:rPr>
                                <w:b/>
                                <w:color w:val="000000"/>
                                <w:sz w:val="16"/>
                                <w:szCs w:val="14"/>
                                <w14:textFill>
                                  <w14:solidFill>
                                    <w14:srgbClr w14:val="000000">
                                      <w14:alpha w14:val="66000"/>
                                    </w14:srgbClr>
                                  </w14:solidFill>
                                </w14:textFill>
                              </w:rPr>
                              <w:t>Accepted/Declined</w:t>
                            </w:r>
                            <w:r w:rsidRPr="000D04AD">
                              <w:rPr>
                                <w:b/>
                                <w:color w:val="000000"/>
                                <w:sz w:val="16"/>
                                <w:szCs w:val="14"/>
                                <w14:textFill>
                                  <w14:solidFill>
                                    <w14:srgbClr w14:val="000000">
                                      <w14:alpha w14:val="66000"/>
                                    </w14:srgbClr>
                                  </w14:solidFill>
                                </w14:textFill>
                              </w:rPr>
                              <w:tab/>
                              <w:t xml:space="preserve">  Signature: </w:t>
                            </w:r>
                            <w:r w:rsidRPr="000D04AD">
                              <w:rPr>
                                <w:b/>
                                <w:color w:val="000000"/>
                                <w:sz w:val="16"/>
                                <w:szCs w:val="14"/>
                                <w14:textFill>
                                  <w14:solidFill>
                                    <w14:srgbClr w14:val="000000">
                                      <w14:alpha w14:val="66000"/>
                                    </w14:srgbClr>
                                  </w14:solidFill>
                                </w14:textFill>
                              </w:rPr>
                              <w:tab/>
                            </w:r>
                            <w:r w:rsidRPr="000D04AD">
                              <w:rPr>
                                <w:b/>
                                <w:color w:val="000000"/>
                                <w:sz w:val="16"/>
                                <w:szCs w:val="14"/>
                                <w14:textFill>
                                  <w14:solidFill>
                                    <w14:srgbClr w14:val="000000">
                                      <w14:alpha w14:val="66000"/>
                                    </w14:srgbClr>
                                  </w14:solidFill>
                                </w14:textFill>
                              </w:rPr>
                              <w:tab/>
                            </w:r>
                            <w:r w:rsidRPr="000D04AD">
                              <w:rPr>
                                <w:b/>
                                <w:color w:val="000000"/>
                                <w:sz w:val="16"/>
                                <w:szCs w:val="14"/>
                                <w14:textFill>
                                  <w14:solidFill>
                                    <w14:srgbClr w14:val="000000">
                                      <w14:alpha w14:val="66000"/>
                                    </w14:srgbClr>
                                  </w14:solidFill>
                                </w14:textFill>
                              </w:rPr>
                              <w:tab/>
                            </w:r>
                            <w:r w:rsidRPr="000D04AD">
                              <w:rPr>
                                <w:b/>
                                <w:color w:val="000000"/>
                                <w:sz w:val="16"/>
                                <w:szCs w:val="14"/>
                                <w14:textFill>
                                  <w14:solidFill>
                                    <w14:srgbClr w14:val="000000">
                                      <w14:alpha w14:val="66000"/>
                                    </w14:srgbClr>
                                  </w14:solidFill>
                                </w14:textFill>
                              </w:rPr>
                              <w:tab/>
                              <w:t xml:space="preserve">Date: </w:t>
                            </w:r>
                          </w:p>
                          <w:p w14:paraId="788376D3" w14:textId="77777777" w:rsidR="000D04AD" w:rsidRPr="000D04AD" w:rsidRDefault="000D04AD" w:rsidP="000D04AD">
                            <w:pPr>
                              <w:rPr>
                                <w:rFonts w:ascii="Verdana" w:hAnsi="Verdana"/>
                                <w:i/>
                                <w:color w:val="000000"/>
                                <w:sz w:val="16"/>
                                <w:lang w:eastAsia="en-GB"/>
                                <w14:textFill>
                                  <w14:solidFill>
                                    <w14:srgbClr w14:val="000000">
                                      <w14:alpha w14:val="66000"/>
                                    </w14:srgbClr>
                                  </w14:solidFill>
                                </w14:textFill>
                              </w:rPr>
                            </w:pPr>
                            <w:r w:rsidRPr="000D04AD">
                              <w:rPr>
                                <w:rFonts w:ascii="Verdana" w:hAnsi="Verdana"/>
                                <w:color w:val="000000"/>
                                <w:sz w:val="16"/>
                                <w:lang w:eastAsia="en-GB"/>
                                <w14:textFill>
                                  <w14:solidFill>
                                    <w14:srgbClr w14:val="000000">
                                      <w14:alpha w14:val="66000"/>
                                    </w14:srgbClr>
                                  </w14:solidFill>
                                </w14:textFill>
                              </w:rPr>
                              <w:t>Eastwood Park will ensure that all information held about learners is dealt with confidentially, held securely and only processed in accordance with</w:t>
                            </w:r>
                            <w:r w:rsidR="00EA594F">
                              <w:rPr>
                                <w:rFonts w:ascii="Verdana" w:hAnsi="Verdana"/>
                                <w:color w:val="000000"/>
                                <w:sz w:val="16"/>
                                <w:lang w:eastAsia="en-GB"/>
                                <w14:textFill>
                                  <w14:solidFill>
                                    <w14:srgbClr w14:val="000000">
                                      <w14:alpha w14:val="66000"/>
                                    </w14:srgbClr>
                                  </w14:solidFill>
                                </w14:textFill>
                              </w:rPr>
                              <w:t xml:space="preserve"> Eastwood Park’s GDPR</w:t>
                            </w:r>
                            <w:r w:rsidRPr="000D04AD">
                              <w:rPr>
                                <w:rFonts w:ascii="Verdana" w:hAnsi="Verdana"/>
                                <w:color w:val="000000"/>
                                <w:sz w:val="16"/>
                                <w:lang w:eastAsia="en-GB"/>
                                <w14:textFill>
                                  <w14:solidFill>
                                    <w14:srgbClr w14:val="000000">
                                      <w14:alpha w14:val="66000"/>
                                    </w14:srgbClr>
                                  </w14:solidFill>
                                </w14:textFill>
                              </w:rPr>
                              <w:t xml:space="preserve"> Policy.</w:t>
                            </w:r>
                            <w:r w:rsidRPr="000D04AD">
                              <w:rPr>
                                <w:noProof/>
                                <w:color w:val="000000"/>
                                <w:lang w:eastAsia="en-GB"/>
                                <w14:textFill>
                                  <w14:solidFill>
                                    <w14:srgbClr w14:val="000000">
                                      <w14:alpha w14:val="66000"/>
                                    </w14:srgbClr>
                                  </w14:solidFill>
                                </w14:textFill>
                              </w:rPr>
                              <w:t xml:space="preserve"> </w:t>
                            </w:r>
                          </w:p>
                          <w:p w14:paraId="66727B34" w14:textId="77777777" w:rsidR="000D04AD" w:rsidRPr="000D04AD" w:rsidRDefault="000D04AD" w:rsidP="000D04AD">
                            <w:pPr>
                              <w:rPr>
                                <w:b/>
                                <w:color w:val="000000"/>
                                <w:sz w:val="16"/>
                                <w:szCs w:val="14"/>
                                <w14:textFill>
                                  <w14:solidFill>
                                    <w14:srgbClr w14:val="000000">
                                      <w14:alpha w14:val="66000"/>
                                    </w14:srgbClr>
                                  </w14:solidFill>
                                </w14:textFil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6B8E47" id="_x0000_t202" coordsize="21600,21600" o:spt="202" path="m,l,21600r21600,l21600,xe">
                <v:stroke joinstyle="miter"/>
                <v:path gradientshapeok="t" o:connecttype="rect"/>
              </v:shapetype>
              <v:shape id="Text Box 8" o:spid="_x0000_s1026" type="#_x0000_t202" style="position:absolute;margin-left:1.1pt;margin-top:-8.85pt;width:499.5pt;height:7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">
                <v:stroke opacity="22359f"/>
                <v:textbox>
                  <w:txbxContent>
                    <w:p w14:paraId="3EDA02C1" w14:textId="77777777" w:rsidR="000D04AD" w:rsidRPr="000D04AD" w:rsidRDefault="000D04AD" w:rsidP="000D04AD">
                      <w:pPr>
                        <w:rPr>
                          <w:b/>
                          <w:color w:val="000000"/>
                          <w:sz w:val="16"/>
                          <w:szCs w:val="14"/>
                          <w14:textFill>
                            <w14:solidFill>
                              <w14:srgbClr w14:val="000000">
                                <w14:alpha w14:val="66000"/>
                              </w14:srgbClr>
                            </w14:solidFill>
                          </w14:textFill>
                        </w:rPr>
                      </w:pPr>
                      <w:r w:rsidRPr="000D04AD">
                        <w:rPr>
                          <w:color w:val="000000"/>
                          <w:sz w:val="16"/>
                          <w:szCs w:val="14"/>
                          <w14:textFill>
                            <w14:solidFill>
                              <w14:srgbClr w14:val="000000">
                                <w14:alpha w14:val="66000"/>
                              </w14:srgbClr>
                            </w14:solidFill>
                          </w14:textFill>
                        </w:rPr>
                        <w:t xml:space="preserve"> </w:t>
                      </w:r>
                      <w:r w:rsidRPr="000D04AD">
                        <w:rPr>
                          <w:b/>
                          <w:color w:val="000000"/>
                          <w:sz w:val="16"/>
                          <w:szCs w:val="14"/>
                          <w14:textFill>
                            <w14:solidFill>
                              <w14:srgbClr w14:val="000000">
                                <w14:alpha w14:val="66000"/>
                              </w14:srgbClr>
                            </w14:solidFill>
                          </w14:textFill>
                        </w:rPr>
                        <w:t>(For Office Use Only)</w:t>
                      </w:r>
                    </w:p>
                    <w:p w14:paraId="4CA88858" w14:textId="77777777" w:rsidR="000D04AD" w:rsidRPr="000D04AD" w:rsidRDefault="000D04AD" w:rsidP="000D04AD">
                      <w:pPr>
                        <w:rPr>
                          <w:b/>
                          <w:color w:val="000000"/>
                          <w:sz w:val="16"/>
                          <w:szCs w:val="14"/>
                          <w14:textFill>
                            <w14:solidFill>
                              <w14:srgbClr w14:val="000000">
                                <w14:alpha w14:val="66000"/>
                              </w14:srgbClr>
                            </w14:solidFill>
                          </w14:textFill>
                        </w:rPr>
                      </w:pPr>
                      <w:r w:rsidRPr="000D04AD">
                        <w:rPr>
                          <w:b/>
                          <w:color w:val="000000"/>
                          <w:sz w:val="16"/>
                          <w:szCs w:val="14"/>
                          <w14:textFill>
                            <w14:solidFill>
                              <w14:srgbClr w14:val="000000">
                                <w14:alpha w14:val="66000"/>
                              </w14:srgbClr>
                            </w14:solidFill>
                          </w14:textFill>
                        </w:rPr>
                        <w:t>Accepted/Declined</w:t>
                      </w:r>
                      <w:r w:rsidRPr="000D04AD">
                        <w:rPr>
                          <w:b/>
                          <w:color w:val="000000"/>
                          <w:sz w:val="16"/>
                          <w:szCs w:val="14"/>
                          <w14:textFill>
                            <w14:solidFill>
                              <w14:srgbClr w14:val="000000">
                                <w14:alpha w14:val="66000"/>
                              </w14:srgbClr>
                            </w14:solidFill>
                          </w14:textFill>
                        </w:rPr>
                        <w:tab/>
                        <w:t xml:space="preserve">  Signature: </w:t>
                      </w:r>
                      <w:r w:rsidRPr="000D04AD">
                        <w:rPr>
                          <w:b/>
                          <w:color w:val="000000"/>
                          <w:sz w:val="16"/>
                          <w:szCs w:val="14"/>
                          <w14:textFill>
                            <w14:solidFill>
                              <w14:srgbClr w14:val="000000">
                                <w14:alpha w14:val="66000"/>
                              </w14:srgbClr>
                            </w14:solidFill>
                          </w14:textFill>
                        </w:rPr>
                        <w:tab/>
                      </w:r>
                      <w:r w:rsidRPr="000D04AD">
                        <w:rPr>
                          <w:b/>
                          <w:color w:val="000000"/>
                          <w:sz w:val="16"/>
                          <w:szCs w:val="14"/>
                          <w14:textFill>
                            <w14:solidFill>
                              <w14:srgbClr w14:val="000000">
                                <w14:alpha w14:val="66000"/>
                              </w14:srgbClr>
                            </w14:solidFill>
                          </w14:textFill>
                        </w:rPr>
                        <w:tab/>
                      </w:r>
                      <w:r w:rsidRPr="000D04AD">
                        <w:rPr>
                          <w:b/>
                          <w:color w:val="000000"/>
                          <w:sz w:val="16"/>
                          <w:szCs w:val="14"/>
                          <w14:textFill>
                            <w14:solidFill>
                              <w14:srgbClr w14:val="000000">
                                <w14:alpha w14:val="66000"/>
                              </w14:srgbClr>
                            </w14:solidFill>
                          </w14:textFill>
                        </w:rPr>
                        <w:tab/>
                      </w:r>
                      <w:r w:rsidRPr="000D04AD">
                        <w:rPr>
                          <w:b/>
                          <w:color w:val="000000"/>
                          <w:sz w:val="16"/>
                          <w:szCs w:val="14"/>
                          <w14:textFill>
                            <w14:solidFill>
                              <w14:srgbClr w14:val="000000">
                                <w14:alpha w14:val="66000"/>
                              </w14:srgbClr>
                            </w14:solidFill>
                          </w14:textFill>
                        </w:rPr>
                        <w:tab/>
                        <w:t xml:space="preserve">Date: </w:t>
                      </w:r>
                    </w:p>
                    <w:p w14:paraId="788376D3" w14:textId="77777777" w:rsidR="000D04AD" w:rsidRPr="000D04AD" w:rsidRDefault="000D04AD" w:rsidP="000D04AD">
                      <w:pPr>
                        <w:rPr>
                          <w:rFonts w:ascii="Verdana" w:hAnsi="Verdana"/>
                          <w:i/>
                          <w:color w:val="000000"/>
                          <w:sz w:val="16"/>
                          <w:lang w:eastAsia="en-GB"/>
                          <w14:textFill>
                            <w14:solidFill>
                              <w14:srgbClr w14:val="000000">
                                <w14:alpha w14:val="66000"/>
                              </w14:srgbClr>
                            </w14:solidFill>
                          </w14:textFill>
                        </w:rPr>
                      </w:pPr>
                      <w:r w:rsidRPr="000D04AD">
                        <w:rPr>
                          <w:rFonts w:ascii="Verdana" w:hAnsi="Verdana"/>
                          <w:color w:val="000000"/>
                          <w:sz w:val="16"/>
                          <w:lang w:eastAsia="en-GB"/>
                          <w14:textFill>
                            <w14:solidFill>
                              <w14:srgbClr w14:val="000000">
                                <w14:alpha w14:val="66000"/>
                              </w14:srgbClr>
                            </w14:solidFill>
                          </w14:textFill>
                        </w:rPr>
                        <w:t>Eastwood Park will ensure that all information held about learners is dealt with confidentially, held securely and only processed in accordance with</w:t>
                      </w:r>
                      <w:r w:rsidR="00EA594F">
                        <w:rPr>
                          <w:rFonts w:ascii="Verdana" w:hAnsi="Verdana"/>
                          <w:color w:val="000000"/>
                          <w:sz w:val="16"/>
                          <w:lang w:eastAsia="en-GB"/>
                          <w14:textFill>
                            <w14:solidFill>
                              <w14:srgbClr w14:val="000000">
                                <w14:alpha w14:val="66000"/>
                              </w14:srgbClr>
                            </w14:solidFill>
                          </w14:textFill>
                        </w:rPr>
                        <w:t xml:space="preserve"> Eastwood Park’s GDPR</w:t>
                      </w:r>
                      <w:r w:rsidRPr="000D04AD">
                        <w:rPr>
                          <w:rFonts w:ascii="Verdana" w:hAnsi="Verdana"/>
                          <w:color w:val="000000"/>
                          <w:sz w:val="16"/>
                          <w:lang w:eastAsia="en-GB"/>
                          <w14:textFill>
                            <w14:solidFill>
                              <w14:srgbClr w14:val="000000">
                                <w14:alpha w14:val="66000"/>
                              </w14:srgbClr>
                            </w14:solidFill>
                          </w14:textFill>
                        </w:rPr>
                        <w:t xml:space="preserve"> Policy.</w:t>
                      </w:r>
                      <w:r w:rsidRPr="000D04AD">
                        <w:rPr>
                          <w:noProof/>
                          <w:color w:val="000000"/>
                          <w:lang w:eastAsia="en-GB"/>
                          <w14:textFill>
                            <w14:solidFill>
                              <w14:srgbClr w14:val="000000">
                                <w14:alpha w14:val="66000"/>
                              </w14:srgbClr>
                            </w14:solidFill>
                          </w14:textFill>
                        </w:rPr>
                        <w:t xml:space="preserve"> </w:t>
                      </w:r>
                    </w:p>
                    <w:p w14:paraId="66727B34" w14:textId="77777777" w:rsidR="000D04AD" w:rsidRPr="000D04AD" w:rsidRDefault="000D04AD" w:rsidP="000D04AD">
                      <w:pPr>
                        <w:rPr>
                          <w:b/>
                          <w:color w:val="000000"/>
                          <w:sz w:val="16"/>
                          <w:szCs w:val="14"/>
                          <w14:textFill>
                            <w14:solidFill>
                              <w14:srgbClr w14:val="000000">
                                <w14:alpha w14:val="66000"/>
                              </w14:srgbClr>
                            </w14:solidFill>
                          </w14:textFill>
                        </w:rPr>
                      </w:pPr>
                    </w:p>
                  </w:txbxContent>
                </v:textbox>
              </v:shape>
            </w:pict>
          </mc:Fallback>
        </mc:AlternateContent>
      </w:r>
    </w:p>
    <w:p w14:paraId="595FE909" w14:textId="77777777" w:rsidR="000D04AD" w:rsidRDefault="000D04AD" w:rsidP="00AB414D">
      <w:pPr>
        <w:spacing w:after="0" w:line="240" w:lineRule="auto"/>
        <w:rPr>
          <w:b/>
        </w:rPr>
      </w:pPr>
    </w:p>
    <w:p w14:paraId="4F7BE4C5" w14:textId="77777777" w:rsidR="000D04AD" w:rsidRDefault="000D04AD" w:rsidP="00AB414D">
      <w:pPr>
        <w:spacing w:after="0" w:line="240" w:lineRule="auto"/>
        <w:rPr>
          <w:b/>
        </w:rPr>
      </w:pPr>
    </w:p>
    <w:p w14:paraId="5F0445FC" w14:textId="77777777" w:rsidR="000D04AD" w:rsidRDefault="000D04AD" w:rsidP="00AB414D">
      <w:pPr>
        <w:spacing w:after="0" w:line="240" w:lineRule="auto"/>
        <w:rPr>
          <w:b/>
        </w:rPr>
      </w:pPr>
    </w:p>
    <w:p w14:paraId="41FDCE61" w14:textId="77777777" w:rsidR="000D04AD" w:rsidRDefault="000D04AD" w:rsidP="00AB414D">
      <w:pPr>
        <w:spacing w:after="0" w:line="240" w:lineRule="auto"/>
        <w:rPr>
          <w:b/>
        </w:rPr>
      </w:pPr>
    </w:p>
    <w:p w14:paraId="40E3466A" w14:textId="77777777" w:rsidR="00E64688" w:rsidRDefault="00E64688" w:rsidP="00AB414D">
      <w:pPr>
        <w:spacing w:after="0" w:line="240" w:lineRule="auto"/>
        <w:rPr>
          <w:b/>
        </w:rPr>
      </w:pPr>
    </w:p>
    <w:p w14:paraId="6A112EEA" w14:textId="77777777" w:rsidR="008404A4" w:rsidRDefault="008404A4" w:rsidP="00AB414D">
      <w:pPr>
        <w:spacing w:after="0" w:line="240" w:lineRule="auto"/>
        <w:rPr>
          <w:b/>
        </w:rPr>
      </w:pPr>
      <w:r>
        <w:rPr>
          <w:b/>
        </w:rPr>
        <w:t>Please complete in black ink or electronically for photocopying purposes.</w:t>
      </w:r>
    </w:p>
    <w:p w14:paraId="3041C21E" w14:textId="77777777" w:rsidR="00E64688" w:rsidRDefault="00E64688" w:rsidP="00AB414D">
      <w:pPr>
        <w:spacing w:after="0" w:line="240" w:lineRule="auto"/>
        <w:rPr>
          <w:b/>
        </w:rPr>
      </w:pPr>
    </w:p>
    <w:tbl>
      <w:tblPr>
        <w:tblpPr w:leftFromText="180" w:rightFromText="180" w:vertAnchor="text" w:horzAnchor="margin" w:tblpY="-77"/>
        <w:tblW w:w="10031" w:type="dxa"/>
        <w:tblLook w:val="04A0" w:firstRow="1" w:lastRow="0" w:firstColumn="1" w:lastColumn="0" w:noHBand="0" w:noVBand="1"/>
      </w:tblPr>
      <w:tblGrid>
        <w:gridCol w:w="10031"/>
      </w:tblGrid>
      <w:tr w:rsidR="00AB414D" w:rsidRPr="00CE1A8A" w14:paraId="3A17445C" w14:textId="77777777" w:rsidTr="000D04AD">
        <w:trPr>
          <w:trHeight w:val="2401"/>
        </w:trPr>
        <w:tc>
          <w:tcPr>
            <w:tcW w:w="100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C0BD15" w14:textId="77777777" w:rsidR="00345F9B" w:rsidRDefault="00EA594F" w:rsidP="00EA594F">
            <w:pPr>
              <w:rPr>
                <w:sz w:val="24"/>
              </w:rPr>
            </w:pPr>
            <w:r>
              <w:rPr>
                <w:sz w:val="24"/>
              </w:rPr>
              <w:t>The Competency Framework</w:t>
            </w:r>
            <w:r w:rsidR="00AB414D" w:rsidRPr="00CE1A8A">
              <w:rPr>
                <w:sz w:val="24"/>
              </w:rPr>
              <w:t xml:space="preserve"> you are applying for is </w:t>
            </w:r>
            <w:r w:rsidR="00AB414D">
              <w:rPr>
                <w:sz w:val="24"/>
              </w:rPr>
              <w:t xml:space="preserve">part of </w:t>
            </w:r>
            <w:r w:rsidR="00AB414D" w:rsidRPr="00CE1A8A">
              <w:rPr>
                <w:sz w:val="24"/>
              </w:rPr>
              <w:t>an online</w:t>
            </w:r>
            <w:r w:rsidR="00AB414D">
              <w:rPr>
                <w:sz w:val="24"/>
              </w:rPr>
              <w:t>,</w:t>
            </w:r>
            <w:r w:rsidR="00AB414D" w:rsidRPr="00CE1A8A">
              <w:rPr>
                <w:sz w:val="24"/>
              </w:rPr>
              <w:t xml:space="preserve"> distance learning programme. </w:t>
            </w:r>
            <w:r w:rsidR="00AB414D" w:rsidRPr="009E40FB">
              <w:rPr>
                <w:rFonts w:asciiTheme="minorHAnsi" w:eastAsiaTheme="minorHAnsi" w:hAnsiTheme="minorHAnsi" w:cstheme="minorBidi"/>
              </w:rPr>
              <w:t xml:space="preserve"> </w:t>
            </w:r>
            <w:r w:rsidR="00AB414D">
              <w:rPr>
                <w:sz w:val="24"/>
              </w:rPr>
              <w:t>As a r</w:t>
            </w:r>
            <w:r>
              <w:rPr>
                <w:sz w:val="24"/>
              </w:rPr>
              <w:t xml:space="preserve">esult, </w:t>
            </w:r>
            <w:r w:rsidR="00AB414D">
              <w:rPr>
                <w:sz w:val="24"/>
              </w:rPr>
              <w:t xml:space="preserve">you </w:t>
            </w:r>
            <w:r w:rsidR="00AB414D" w:rsidRPr="00CE1A8A">
              <w:rPr>
                <w:sz w:val="24"/>
              </w:rPr>
              <w:t>w</w:t>
            </w:r>
            <w:r w:rsidR="00AB414D">
              <w:rPr>
                <w:sz w:val="24"/>
              </w:rPr>
              <w:t>ill need to have access to the I</w:t>
            </w:r>
            <w:r w:rsidR="00AB414D" w:rsidRPr="00CE1A8A">
              <w:rPr>
                <w:sz w:val="24"/>
              </w:rPr>
              <w:t>nternet, be able to upload and download files, be able to send and receive email</w:t>
            </w:r>
            <w:r w:rsidR="00AB414D">
              <w:rPr>
                <w:sz w:val="24"/>
              </w:rPr>
              <w:t>s</w:t>
            </w:r>
            <w:r>
              <w:rPr>
                <w:sz w:val="24"/>
              </w:rPr>
              <w:t xml:space="preserve">. </w:t>
            </w:r>
          </w:p>
          <w:p w14:paraId="2E22B3B5" w14:textId="77777777" w:rsidR="00AB414D" w:rsidRDefault="00EA594F" w:rsidP="00EA594F">
            <w:pPr>
              <w:rPr>
                <w:sz w:val="24"/>
              </w:rPr>
            </w:pPr>
            <w:r>
              <w:rPr>
                <w:sz w:val="24"/>
              </w:rPr>
              <w:t>Your evidence of competence will be held on an electronic portfolio</w:t>
            </w:r>
            <w:r w:rsidR="00345F9B">
              <w:rPr>
                <w:sz w:val="24"/>
              </w:rPr>
              <w:t xml:space="preserve"> system and once sufficient evidence has been demonstrated and recorded, a final assessment decision will be made.</w:t>
            </w:r>
          </w:p>
          <w:p w14:paraId="045501DF" w14:textId="77777777" w:rsidR="00EA594F" w:rsidRDefault="00EA594F" w:rsidP="00EA594F">
            <w:pPr>
              <w:rPr>
                <w:sz w:val="24"/>
              </w:rPr>
            </w:pPr>
            <w:r>
              <w:rPr>
                <w:sz w:val="24"/>
              </w:rPr>
              <w:t>You will be expected to manage the volume and depth of work, required to complete the framework, within the expected timeframe.</w:t>
            </w:r>
          </w:p>
          <w:p w14:paraId="4C3576B1" w14:textId="77777777" w:rsidR="006A7EBA" w:rsidRPr="00CE1A8A" w:rsidRDefault="006A7EBA" w:rsidP="00EA594F">
            <w:pPr>
              <w:rPr>
                <w:sz w:val="24"/>
              </w:rPr>
            </w:pPr>
            <w:r>
              <w:rPr>
                <w:sz w:val="24"/>
              </w:rPr>
              <w:t>The agreed programme timescale for completion of your framework is two years.  Should there be any reason that you are unable to achieve within this timescale you will need to apply to IHEEM for an extension.  Your application will be considered by the Decontamination Technical Panel and you will be informed of the outcome.</w:t>
            </w:r>
          </w:p>
        </w:tc>
      </w:tr>
    </w:tbl>
    <w:tbl>
      <w:tblPr>
        <w:tblW w:w="10099" w:type="dxa"/>
        <w:tblInd w:w="-3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5137"/>
        <w:gridCol w:w="4910"/>
        <w:gridCol w:w="52"/>
      </w:tblGrid>
      <w:tr w:rsidR="00FA3DB2" w:rsidRPr="00F76CB9" w14:paraId="43F459CA" w14:textId="77777777" w:rsidTr="00E64688">
        <w:trPr>
          <w:gridAfter w:val="1"/>
          <w:wAfter w:w="52" w:type="dxa"/>
          <w:trHeight w:val="479"/>
        </w:trPr>
        <w:tc>
          <w:tcPr>
            <w:tcW w:w="5132" w:type="dxa"/>
          </w:tcPr>
          <w:p w14:paraId="29A65205" w14:textId="77777777" w:rsidR="00FA3DB2" w:rsidRPr="00CE1A8A" w:rsidRDefault="00FA3DB2" w:rsidP="00CE1A8A">
            <w:pPr>
              <w:spacing w:after="0" w:line="360" w:lineRule="auto"/>
              <w:rPr>
                <w:b/>
              </w:rPr>
            </w:pPr>
            <w:r w:rsidRPr="00CE1A8A">
              <w:rPr>
                <w:b/>
              </w:rPr>
              <w:t>Surname:</w:t>
            </w:r>
          </w:p>
          <w:p w14:paraId="6CA54010" w14:textId="77777777" w:rsidR="00CE1A8A" w:rsidRPr="00F76CB9" w:rsidRDefault="00CE1A8A" w:rsidP="00CE1A8A">
            <w:pPr>
              <w:spacing w:after="0" w:line="360" w:lineRule="auto"/>
            </w:pPr>
          </w:p>
        </w:tc>
        <w:tc>
          <w:tcPr>
            <w:tcW w:w="4910" w:type="dxa"/>
            <w:vAlign w:val="center"/>
          </w:tcPr>
          <w:p w14:paraId="1A979323" w14:textId="77777777" w:rsidR="00FA3DB2" w:rsidRPr="00CE1A8A" w:rsidRDefault="003B11CA" w:rsidP="00CE1A8A">
            <w:pPr>
              <w:spacing w:after="0" w:line="360" w:lineRule="auto"/>
              <w:rPr>
                <w:b/>
              </w:rPr>
            </w:pPr>
            <w:r>
              <w:rPr>
                <w:b/>
              </w:rPr>
              <w:t>Gender</w:t>
            </w:r>
            <w:r w:rsidR="00FA3DB2" w:rsidRPr="00CE1A8A">
              <w:rPr>
                <w:b/>
              </w:rPr>
              <w:t xml:space="preserve">:   </w:t>
            </w:r>
            <w:r w:rsidR="00FA3DB2" w:rsidRPr="00CE1A8A">
              <w:rPr>
                <w:b/>
              </w:rPr>
              <w:fldChar w:fldCharType="begin">
                <w:ffData>
                  <w:name w:val="Check2"/>
                  <w:enabled/>
                  <w:calcOnExit w:val="0"/>
                  <w:checkBox>
                    <w:sizeAuto/>
                    <w:default w:val="0"/>
                  </w:checkBox>
                </w:ffData>
              </w:fldChar>
            </w:r>
            <w:r w:rsidR="00FA3DB2" w:rsidRPr="00CE1A8A">
              <w:rPr>
                <w:b/>
              </w:rPr>
              <w:instrText xml:space="preserve"> FORMCHECKBOX </w:instrText>
            </w:r>
            <w:r w:rsidR="002706AE">
              <w:rPr>
                <w:b/>
              </w:rPr>
            </w:r>
            <w:r w:rsidR="002706AE">
              <w:rPr>
                <w:b/>
              </w:rPr>
              <w:fldChar w:fldCharType="separate"/>
            </w:r>
            <w:r w:rsidR="00FA3DB2" w:rsidRPr="00CE1A8A">
              <w:rPr>
                <w:b/>
              </w:rPr>
              <w:fldChar w:fldCharType="end"/>
            </w:r>
            <w:r w:rsidR="00FA3DB2" w:rsidRPr="00CE1A8A">
              <w:rPr>
                <w:b/>
              </w:rPr>
              <w:t xml:space="preserve">   Male      </w:t>
            </w:r>
            <w:r w:rsidR="00FA3DB2" w:rsidRPr="00CE1A8A">
              <w:rPr>
                <w:b/>
              </w:rPr>
              <w:fldChar w:fldCharType="begin">
                <w:ffData>
                  <w:name w:val="Check2"/>
                  <w:enabled/>
                  <w:calcOnExit w:val="0"/>
                  <w:checkBox>
                    <w:sizeAuto/>
                    <w:default w:val="0"/>
                  </w:checkBox>
                </w:ffData>
              </w:fldChar>
            </w:r>
            <w:r w:rsidR="00FA3DB2" w:rsidRPr="00CE1A8A">
              <w:rPr>
                <w:b/>
              </w:rPr>
              <w:instrText xml:space="preserve"> FORMCHECKBOX </w:instrText>
            </w:r>
            <w:r w:rsidR="002706AE">
              <w:rPr>
                <w:b/>
              </w:rPr>
            </w:r>
            <w:r w:rsidR="002706AE">
              <w:rPr>
                <w:b/>
              </w:rPr>
              <w:fldChar w:fldCharType="separate"/>
            </w:r>
            <w:r w:rsidR="00FA3DB2" w:rsidRPr="00CE1A8A">
              <w:rPr>
                <w:b/>
              </w:rPr>
              <w:fldChar w:fldCharType="end"/>
            </w:r>
            <w:r w:rsidR="00FA3DB2" w:rsidRPr="00CE1A8A">
              <w:rPr>
                <w:b/>
              </w:rPr>
              <w:t xml:space="preserve"> Female</w:t>
            </w:r>
          </w:p>
        </w:tc>
      </w:tr>
      <w:tr w:rsidR="00FA3DB2" w:rsidRPr="00F76CB9" w14:paraId="0B929AB3" w14:textId="77777777" w:rsidTr="00E64688">
        <w:trPr>
          <w:gridAfter w:val="1"/>
          <w:wAfter w:w="52" w:type="dxa"/>
          <w:trHeight w:val="415"/>
        </w:trPr>
        <w:tc>
          <w:tcPr>
            <w:tcW w:w="5132" w:type="dxa"/>
          </w:tcPr>
          <w:p w14:paraId="10257D71" w14:textId="77777777" w:rsidR="00FA3DB2" w:rsidRDefault="00FA3DB2" w:rsidP="00CE1A8A">
            <w:pPr>
              <w:spacing w:after="0" w:line="360" w:lineRule="auto"/>
            </w:pPr>
            <w:r w:rsidRPr="00CE1A8A">
              <w:rPr>
                <w:b/>
              </w:rPr>
              <w:t xml:space="preserve">Forenames </w:t>
            </w:r>
            <w:r w:rsidRPr="00CE1A8A">
              <w:t>(in full)</w:t>
            </w:r>
            <w:r w:rsidRPr="00CE1A8A">
              <w:rPr>
                <w:b/>
              </w:rPr>
              <w:t>:</w:t>
            </w:r>
          </w:p>
          <w:p w14:paraId="094A107A" w14:textId="77777777" w:rsidR="00CE1A8A" w:rsidRPr="00CE1A8A" w:rsidRDefault="00CE1A8A" w:rsidP="00CE1A8A">
            <w:pPr>
              <w:spacing w:after="0" w:line="360" w:lineRule="auto"/>
            </w:pPr>
          </w:p>
        </w:tc>
        <w:tc>
          <w:tcPr>
            <w:tcW w:w="4910" w:type="dxa"/>
          </w:tcPr>
          <w:p w14:paraId="7966C32D" w14:textId="77777777" w:rsidR="00FA3DB2" w:rsidRPr="00CE1A8A" w:rsidRDefault="00FA3DB2" w:rsidP="00CE1A8A">
            <w:pPr>
              <w:spacing w:after="0" w:line="360" w:lineRule="auto"/>
              <w:rPr>
                <w:b/>
              </w:rPr>
            </w:pPr>
            <w:r w:rsidRPr="00CE1A8A">
              <w:rPr>
                <w:b/>
              </w:rPr>
              <w:t>Country of permanent residence:</w:t>
            </w:r>
          </w:p>
          <w:p w14:paraId="765A91A7" w14:textId="77777777" w:rsidR="00FA3DB2" w:rsidRPr="00F76CB9" w:rsidRDefault="00FA3DB2" w:rsidP="00CE1A8A">
            <w:pPr>
              <w:spacing w:after="0" w:line="360" w:lineRule="auto"/>
            </w:pPr>
          </w:p>
        </w:tc>
      </w:tr>
      <w:tr w:rsidR="00FA3DB2" w:rsidRPr="00F76CB9" w14:paraId="313F4543" w14:textId="77777777" w:rsidTr="00E64688">
        <w:trPr>
          <w:gridAfter w:val="1"/>
          <w:wAfter w:w="52" w:type="dxa"/>
          <w:trHeight w:val="700"/>
        </w:trPr>
        <w:tc>
          <w:tcPr>
            <w:tcW w:w="5132" w:type="dxa"/>
          </w:tcPr>
          <w:p w14:paraId="12456F37" w14:textId="77777777" w:rsidR="00FA3DB2" w:rsidRDefault="00FA3DB2" w:rsidP="00CE1A8A">
            <w:pPr>
              <w:spacing w:after="0" w:line="360" w:lineRule="auto"/>
              <w:rPr>
                <w:b/>
              </w:rPr>
            </w:pPr>
            <w:r w:rsidRPr="00CE1A8A">
              <w:rPr>
                <w:b/>
              </w:rPr>
              <w:t xml:space="preserve">Date of birth </w:t>
            </w:r>
            <w:r w:rsidRPr="00CE1A8A">
              <w:t>(dd/mm/yyyy)</w:t>
            </w:r>
            <w:r w:rsidRPr="00CE1A8A">
              <w:rPr>
                <w:b/>
              </w:rPr>
              <w:t>:</w:t>
            </w:r>
          </w:p>
          <w:p w14:paraId="0CC84E93" w14:textId="77777777" w:rsidR="00CE1A8A" w:rsidRPr="00CE1A8A" w:rsidRDefault="00CE1A8A" w:rsidP="00CE1A8A">
            <w:pPr>
              <w:spacing w:after="0" w:line="360" w:lineRule="auto"/>
            </w:pPr>
          </w:p>
        </w:tc>
        <w:tc>
          <w:tcPr>
            <w:tcW w:w="4910" w:type="dxa"/>
          </w:tcPr>
          <w:p w14:paraId="7B7B1CB7" w14:textId="77777777" w:rsidR="00FA3DB2" w:rsidRDefault="00FA3DB2" w:rsidP="00CE1A8A">
            <w:pPr>
              <w:spacing w:after="0" w:line="360" w:lineRule="auto"/>
              <w:rPr>
                <w:b/>
              </w:rPr>
            </w:pPr>
            <w:r w:rsidRPr="00CE1A8A">
              <w:rPr>
                <w:b/>
              </w:rPr>
              <w:t>Nationality:</w:t>
            </w:r>
          </w:p>
          <w:p w14:paraId="3D0984FA" w14:textId="77777777" w:rsidR="00FA3DB2" w:rsidRPr="00F76CB9" w:rsidRDefault="00FA3DB2" w:rsidP="00CE1A8A">
            <w:pPr>
              <w:spacing w:after="0" w:line="360" w:lineRule="auto"/>
            </w:pPr>
          </w:p>
        </w:tc>
      </w:tr>
      <w:tr w:rsidR="00B92F34" w:rsidRPr="00F76CB9" w14:paraId="426AB8B7" w14:textId="77777777" w:rsidTr="00E6468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79"/>
        </w:trPr>
        <w:tc>
          <w:tcPr>
            <w:tcW w:w="5137" w:type="dxa"/>
            <w:vMerge w:val="restart"/>
            <w:tcBorders>
              <w:top w:val="single" w:sz="4" w:space="0" w:color="auto"/>
              <w:left w:val="single" w:sz="4" w:space="0" w:color="auto"/>
              <w:bottom w:val="nil"/>
              <w:right w:val="single" w:sz="4" w:space="0" w:color="auto"/>
            </w:tcBorders>
          </w:tcPr>
          <w:p w14:paraId="6350D808" w14:textId="77777777" w:rsidR="00B92F34" w:rsidRDefault="00B92F34" w:rsidP="00F76CB9">
            <w:pPr>
              <w:spacing w:after="0" w:line="240" w:lineRule="auto"/>
            </w:pPr>
            <w:r w:rsidRPr="00CE1A8A">
              <w:rPr>
                <w:b/>
              </w:rPr>
              <w:t>Permanent address:</w:t>
            </w:r>
          </w:p>
          <w:p w14:paraId="2F7C89B1" w14:textId="77777777" w:rsidR="00B92F34" w:rsidRPr="00CE1A8A" w:rsidRDefault="00B92F34" w:rsidP="00F76CB9">
            <w:pPr>
              <w:spacing w:after="0" w:line="240" w:lineRule="auto"/>
            </w:pPr>
          </w:p>
        </w:tc>
        <w:tc>
          <w:tcPr>
            <w:tcW w:w="4962" w:type="dxa"/>
            <w:gridSpan w:val="2"/>
            <w:vMerge w:val="restart"/>
            <w:tcBorders>
              <w:left w:val="single" w:sz="4" w:space="0" w:color="auto"/>
              <w:bottom w:val="nil"/>
            </w:tcBorders>
          </w:tcPr>
          <w:p w14:paraId="57BB1C86" w14:textId="77777777" w:rsidR="00B92F34" w:rsidRDefault="00B92F34" w:rsidP="00F76CB9">
            <w:pPr>
              <w:spacing w:after="0" w:line="240" w:lineRule="auto"/>
            </w:pPr>
            <w:r w:rsidRPr="00CE1A8A">
              <w:rPr>
                <w:b/>
              </w:rPr>
              <w:t>Address for correspondence:</w:t>
            </w:r>
          </w:p>
          <w:p w14:paraId="4042169F" w14:textId="77777777" w:rsidR="00B92F34" w:rsidRPr="00CE1A8A" w:rsidRDefault="00B92F34" w:rsidP="00F76CB9">
            <w:pPr>
              <w:spacing w:after="0" w:line="240" w:lineRule="auto"/>
            </w:pPr>
          </w:p>
        </w:tc>
      </w:tr>
      <w:tr w:rsidR="00B92F34" w:rsidRPr="00F76CB9" w14:paraId="616BB917" w14:textId="77777777" w:rsidTr="00E6468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7"/>
        </w:trPr>
        <w:tc>
          <w:tcPr>
            <w:tcW w:w="5137" w:type="dxa"/>
            <w:vMerge/>
            <w:tcBorders>
              <w:top w:val="single" w:sz="4" w:space="0" w:color="auto"/>
              <w:left w:val="single" w:sz="4" w:space="0" w:color="auto"/>
              <w:bottom w:val="nil"/>
              <w:right w:val="single" w:sz="4" w:space="0" w:color="auto"/>
            </w:tcBorders>
          </w:tcPr>
          <w:p w14:paraId="133D0DFD" w14:textId="77777777" w:rsidR="00B92F34" w:rsidRPr="00F76CB9" w:rsidRDefault="00B92F34" w:rsidP="00F76CB9">
            <w:pPr>
              <w:spacing w:after="0" w:line="240" w:lineRule="auto"/>
            </w:pPr>
          </w:p>
        </w:tc>
        <w:tc>
          <w:tcPr>
            <w:tcW w:w="4962" w:type="dxa"/>
            <w:gridSpan w:val="2"/>
            <w:vMerge/>
            <w:tcBorders>
              <w:top w:val="single" w:sz="4" w:space="0" w:color="auto"/>
              <w:left w:val="single" w:sz="4" w:space="0" w:color="auto"/>
              <w:bottom w:val="nil"/>
            </w:tcBorders>
          </w:tcPr>
          <w:p w14:paraId="284E5DA8" w14:textId="77777777" w:rsidR="00B92F34" w:rsidRPr="00F76CB9" w:rsidRDefault="00B92F34" w:rsidP="00F76CB9">
            <w:pPr>
              <w:spacing w:after="0" w:line="240" w:lineRule="auto"/>
            </w:pPr>
          </w:p>
        </w:tc>
      </w:tr>
      <w:tr w:rsidR="00B92F34" w:rsidRPr="00F76CB9" w14:paraId="55DC4563" w14:textId="77777777" w:rsidTr="00E6468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7"/>
        </w:trPr>
        <w:tc>
          <w:tcPr>
            <w:tcW w:w="5137" w:type="dxa"/>
            <w:vMerge/>
            <w:tcBorders>
              <w:top w:val="single" w:sz="4" w:space="0" w:color="auto"/>
              <w:left w:val="single" w:sz="4" w:space="0" w:color="auto"/>
              <w:bottom w:val="nil"/>
              <w:right w:val="single" w:sz="4" w:space="0" w:color="auto"/>
            </w:tcBorders>
          </w:tcPr>
          <w:p w14:paraId="7CA896FF" w14:textId="77777777" w:rsidR="00B92F34" w:rsidRPr="00F76CB9" w:rsidRDefault="00B92F34" w:rsidP="00F76CB9">
            <w:pPr>
              <w:spacing w:after="0" w:line="240" w:lineRule="auto"/>
            </w:pPr>
          </w:p>
        </w:tc>
        <w:tc>
          <w:tcPr>
            <w:tcW w:w="4962" w:type="dxa"/>
            <w:gridSpan w:val="2"/>
            <w:vMerge/>
            <w:tcBorders>
              <w:top w:val="single" w:sz="4" w:space="0" w:color="auto"/>
              <w:left w:val="single" w:sz="4" w:space="0" w:color="auto"/>
              <w:bottom w:val="nil"/>
            </w:tcBorders>
          </w:tcPr>
          <w:p w14:paraId="6AB5A733" w14:textId="77777777" w:rsidR="00B92F34" w:rsidRPr="00F76CB9" w:rsidRDefault="00B92F34" w:rsidP="00F76CB9">
            <w:pPr>
              <w:spacing w:after="0" w:line="240" w:lineRule="auto"/>
            </w:pPr>
          </w:p>
        </w:tc>
      </w:tr>
      <w:tr w:rsidR="00B92F34" w:rsidRPr="00F76CB9" w14:paraId="55C2A658" w14:textId="77777777" w:rsidTr="00E6468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7"/>
        </w:trPr>
        <w:tc>
          <w:tcPr>
            <w:tcW w:w="5137" w:type="dxa"/>
            <w:vMerge/>
            <w:tcBorders>
              <w:top w:val="single" w:sz="4" w:space="0" w:color="auto"/>
              <w:left w:val="single" w:sz="4" w:space="0" w:color="auto"/>
              <w:bottom w:val="nil"/>
              <w:right w:val="single" w:sz="4" w:space="0" w:color="auto"/>
            </w:tcBorders>
          </w:tcPr>
          <w:p w14:paraId="7E5EDC73" w14:textId="77777777" w:rsidR="00B92F34" w:rsidRPr="00F76CB9" w:rsidRDefault="00B92F34" w:rsidP="00F76CB9">
            <w:pPr>
              <w:spacing w:after="0" w:line="240" w:lineRule="auto"/>
            </w:pPr>
          </w:p>
        </w:tc>
        <w:tc>
          <w:tcPr>
            <w:tcW w:w="4962" w:type="dxa"/>
            <w:gridSpan w:val="2"/>
            <w:vMerge/>
            <w:tcBorders>
              <w:top w:val="single" w:sz="4" w:space="0" w:color="auto"/>
              <w:left w:val="single" w:sz="4" w:space="0" w:color="auto"/>
              <w:bottom w:val="nil"/>
            </w:tcBorders>
          </w:tcPr>
          <w:p w14:paraId="183C20CA" w14:textId="77777777" w:rsidR="00B92F34" w:rsidRPr="00F76CB9" w:rsidRDefault="00B92F34" w:rsidP="00F76CB9">
            <w:pPr>
              <w:spacing w:after="0" w:line="240" w:lineRule="auto"/>
            </w:pPr>
          </w:p>
        </w:tc>
      </w:tr>
      <w:tr w:rsidR="00B92F34" w:rsidRPr="00F76CB9" w14:paraId="29627C66" w14:textId="77777777" w:rsidTr="00E6468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7"/>
        </w:trPr>
        <w:tc>
          <w:tcPr>
            <w:tcW w:w="5137" w:type="dxa"/>
            <w:vMerge/>
            <w:tcBorders>
              <w:top w:val="single" w:sz="4" w:space="0" w:color="auto"/>
              <w:left w:val="single" w:sz="4" w:space="0" w:color="auto"/>
              <w:bottom w:val="nil"/>
              <w:right w:val="single" w:sz="4" w:space="0" w:color="auto"/>
            </w:tcBorders>
          </w:tcPr>
          <w:p w14:paraId="27746A51" w14:textId="77777777" w:rsidR="00B92F34" w:rsidRPr="00F76CB9" w:rsidRDefault="00B92F34" w:rsidP="00F76CB9">
            <w:pPr>
              <w:spacing w:after="0" w:line="240" w:lineRule="auto"/>
            </w:pPr>
          </w:p>
        </w:tc>
        <w:tc>
          <w:tcPr>
            <w:tcW w:w="4962" w:type="dxa"/>
            <w:gridSpan w:val="2"/>
            <w:vMerge/>
            <w:tcBorders>
              <w:top w:val="single" w:sz="4" w:space="0" w:color="auto"/>
              <w:left w:val="single" w:sz="4" w:space="0" w:color="auto"/>
              <w:bottom w:val="nil"/>
            </w:tcBorders>
          </w:tcPr>
          <w:p w14:paraId="381F71EE" w14:textId="77777777" w:rsidR="00B92F34" w:rsidRPr="00F76CB9" w:rsidRDefault="00B92F34" w:rsidP="00F76CB9">
            <w:pPr>
              <w:spacing w:after="0" w:line="240" w:lineRule="auto"/>
            </w:pPr>
          </w:p>
        </w:tc>
      </w:tr>
      <w:tr w:rsidR="00B92F34" w:rsidRPr="00F76CB9" w14:paraId="6CE9D188" w14:textId="77777777" w:rsidTr="00E6468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21"/>
        </w:trPr>
        <w:tc>
          <w:tcPr>
            <w:tcW w:w="5137" w:type="dxa"/>
            <w:tcBorders>
              <w:top w:val="nil"/>
              <w:left w:val="single" w:sz="4" w:space="0" w:color="auto"/>
              <w:bottom w:val="single" w:sz="4" w:space="0" w:color="auto"/>
              <w:right w:val="single" w:sz="4" w:space="0" w:color="auto"/>
            </w:tcBorders>
          </w:tcPr>
          <w:p w14:paraId="424B0CBA" w14:textId="77777777" w:rsidR="00B92F34" w:rsidRPr="00CE1A8A" w:rsidRDefault="00B92F34" w:rsidP="00F76CB9">
            <w:pPr>
              <w:spacing w:after="0" w:line="240" w:lineRule="auto"/>
            </w:pPr>
            <w:r w:rsidRPr="00CE1A8A">
              <w:rPr>
                <w:b/>
              </w:rPr>
              <w:t>Postcode:</w:t>
            </w:r>
            <w:r>
              <w:t xml:space="preserve"> </w:t>
            </w:r>
          </w:p>
        </w:tc>
        <w:tc>
          <w:tcPr>
            <w:tcW w:w="4962" w:type="dxa"/>
            <w:gridSpan w:val="2"/>
            <w:tcBorders>
              <w:top w:val="nil"/>
              <w:left w:val="single" w:sz="4" w:space="0" w:color="auto"/>
              <w:bottom w:val="single" w:sz="4" w:space="0" w:color="auto"/>
            </w:tcBorders>
          </w:tcPr>
          <w:p w14:paraId="543413D6" w14:textId="77777777" w:rsidR="00B92F34" w:rsidRPr="00CE1A8A" w:rsidRDefault="00B92F34" w:rsidP="00F76CB9">
            <w:pPr>
              <w:spacing w:after="0" w:line="240" w:lineRule="auto"/>
            </w:pPr>
            <w:r w:rsidRPr="00CE1A8A">
              <w:rPr>
                <w:b/>
              </w:rPr>
              <w:t>Postcode:</w:t>
            </w:r>
            <w:r>
              <w:t xml:space="preserve"> </w:t>
            </w:r>
          </w:p>
        </w:tc>
      </w:tr>
      <w:tr w:rsidR="00B92F34" w:rsidRPr="00F76CB9" w14:paraId="57476653" w14:textId="77777777" w:rsidTr="00E6468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13"/>
        </w:trPr>
        <w:tc>
          <w:tcPr>
            <w:tcW w:w="5137" w:type="dxa"/>
            <w:tcBorders>
              <w:top w:val="single" w:sz="4" w:space="0" w:color="auto"/>
              <w:left w:val="single" w:sz="4" w:space="0" w:color="auto"/>
              <w:bottom w:val="single" w:sz="4" w:space="0" w:color="auto"/>
              <w:right w:val="single" w:sz="4" w:space="0" w:color="auto"/>
            </w:tcBorders>
          </w:tcPr>
          <w:p w14:paraId="6118319C" w14:textId="77777777" w:rsidR="00B92F34" w:rsidRDefault="00B92F34" w:rsidP="0081652F">
            <w:pPr>
              <w:spacing w:after="0" w:line="240" w:lineRule="auto"/>
            </w:pPr>
            <w:r w:rsidRPr="00CE1A8A">
              <w:rPr>
                <w:b/>
              </w:rPr>
              <w:t>Phone:</w:t>
            </w:r>
            <w:r>
              <w:t xml:space="preserve"> </w:t>
            </w:r>
          </w:p>
          <w:p w14:paraId="78341A64" w14:textId="77777777" w:rsidR="00E64688" w:rsidRPr="00CE1A8A" w:rsidRDefault="00E64688" w:rsidP="0081652F">
            <w:pPr>
              <w:spacing w:after="0" w:line="240" w:lineRule="auto"/>
            </w:pPr>
          </w:p>
        </w:tc>
        <w:tc>
          <w:tcPr>
            <w:tcW w:w="4962" w:type="dxa"/>
            <w:gridSpan w:val="2"/>
            <w:tcBorders>
              <w:top w:val="single" w:sz="4" w:space="0" w:color="auto"/>
              <w:left w:val="single" w:sz="4" w:space="0" w:color="auto"/>
              <w:bottom w:val="single" w:sz="4" w:space="0" w:color="auto"/>
              <w:right w:val="single" w:sz="4" w:space="0" w:color="auto"/>
            </w:tcBorders>
          </w:tcPr>
          <w:p w14:paraId="01E55DAD" w14:textId="77777777" w:rsidR="00B92F34" w:rsidRPr="00CE1A8A" w:rsidRDefault="00B92F34" w:rsidP="0081652F">
            <w:pPr>
              <w:spacing w:after="0" w:line="240" w:lineRule="auto"/>
            </w:pPr>
            <w:r w:rsidRPr="00CE1A8A">
              <w:rPr>
                <w:b/>
              </w:rPr>
              <w:t>Phone</w:t>
            </w:r>
            <w:r>
              <w:rPr>
                <w:b/>
              </w:rPr>
              <w:t>:</w:t>
            </w:r>
            <w:r>
              <w:t xml:space="preserve"> </w:t>
            </w:r>
          </w:p>
        </w:tc>
      </w:tr>
      <w:tr w:rsidR="00B92F34" w:rsidRPr="00F76CB9" w14:paraId="07CA1269" w14:textId="77777777" w:rsidTr="00E6468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5137" w:type="dxa"/>
            <w:tcBorders>
              <w:top w:val="single" w:sz="4" w:space="0" w:color="auto"/>
              <w:left w:val="single" w:sz="4" w:space="0" w:color="auto"/>
              <w:bottom w:val="nil"/>
              <w:right w:val="single" w:sz="4" w:space="0" w:color="auto"/>
            </w:tcBorders>
          </w:tcPr>
          <w:p w14:paraId="692D6BFF" w14:textId="77777777" w:rsidR="00B92F34" w:rsidRPr="00CE1A8A" w:rsidRDefault="00B92F34" w:rsidP="00F76CB9">
            <w:pPr>
              <w:spacing w:after="0" w:line="240" w:lineRule="auto"/>
              <w:rPr>
                <w:b/>
              </w:rPr>
            </w:pPr>
            <w:r w:rsidRPr="00CE1A8A">
              <w:rPr>
                <w:b/>
              </w:rPr>
              <w:t>Email:</w:t>
            </w:r>
          </w:p>
        </w:tc>
        <w:tc>
          <w:tcPr>
            <w:tcW w:w="4962" w:type="dxa"/>
            <w:gridSpan w:val="2"/>
            <w:tcBorders>
              <w:top w:val="single" w:sz="4" w:space="0" w:color="auto"/>
              <w:left w:val="single" w:sz="4" w:space="0" w:color="auto"/>
              <w:bottom w:val="nil"/>
              <w:right w:val="single" w:sz="4" w:space="0" w:color="auto"/>
            </w:tcBorders>
          </w:tcPr>
          <w:p w14:paraId="0E95116C" w14:textId="77777777" w:rsidR="00B92F34" w:rsidRPr="00CE1A8A" w:rsidRDefault="00B92F34" w:rsidP="00F76CB9">
            <w:pPr>
              <w:spacing w:after="0" w:line="240" w:lineRule="auto"/>
              <w:rPr>
                <w:b/>
              </w:rPr>
            </w:pPr>
            <w:r w:rsidRPr="00CE1A8A">
              <w:rPr>
                <w:b/>
              </w:rPr>
              <w:t>Email:</w:t>
            </w:r>
          </w:p>
        </w:tc>
      </w:tr>
      <w:tr w:rsidR="00B92F34" w:rsidRPr="00F76CB9" w14:paraId="4B230187" w14:textId="77777777" w:rsidTr="00E6468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3"/>
        </w:trPr>
        <w:tc>
          <w:tcPr>
            <w:tcW w:w="5137" w:type="dxa"/>
            <w:tcBorders>
              <w:top w:val="nil"/>
              <w:left w:val="single" w:sz="4" w:space="0" w:color="auto"/>
              <w:bottom w:val="single" w:sz="4" w:space="0" w:color="auto"/>
              <w:right w:val="single" w:sz="4" w:space="0" w:color="auto"/>
            </w:tcBorders>
          </w:tcPr>
          <w:p w14:paraId="6E310621" w14:textId="77777777" w:rsidR="00B92F34" w:rsidRPr="00F76CB9" w:rsidRDefault="00B92F34" w:rsidP="00F76CB9">
            <w:pPr>
              <w:spacing w:after="0" w:line="240" w:lineRule="auto"/>
            </w:pPr>
          </w:p>
        </w:tc>
        <w:tc>
          <w:tcPr>
            <w:tcW w:w="4962" w:type="dxa"/>
            <w:gridSpan w:val="2"/>
            <w:tcBorders>
              <w:top w:val="nil"/>
              <w:left w:val="single" w:sz="4" w:space="0" w:color="auto"/>
              <w:bottom w:val="single" w:sz="4" w:space="0" w:color="auto"/>
              <w:right w:val="single" w:sz="4" w:space="0" w:color="auto"/>
            </w:tcBorders>
          </w:tcPr>
          <w:p w14:paraId="69C524D5" w14:textId="77777777" w:rsidR="00B92F34" w:rsidRPr="00F76CB9" w:rsidRDefault="00B92F34" w:rsidP="00F76CB9">
            <w:pPr>
              <w:spacing w:after="0" w:line="240" w:lineRule="auto"/>
            </w:pPr>
          </w:p>
        </w:tc>
      </w:tr>
    </w:tbl>
    <w:p w14:paraId="18FE8571" w14:textId="77777777" w:rsidR="00E64688" w:rsidRDefault="00E64688">
      <w:pPr>
        <w:spacing w:after="0" w:line="240" w:lineRule="auto"/>
      </w:pPr>
      <w:r>
        <w:br w:type="page"/>
      </w:r>
    </w:p>
    <w:tbl>
      <w:tblPr>
        <w:tblW w:w="10099" w:type="dxa"/>
        <w:tblInd w:w="-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02"/>
        <w:gridCol w:w="3828"/>
        <w:gridCol w:w="1417"/>
        <w:gridCol w:w="1276"/>
        <w:gridCol w:w="1276"/>
      </w:tblGrid>
      <w:tr w:rsidR="00E64688" w:rsidRPr="00F76CB9" w14:paraId="1F17C6C9" w14:textId="77777777" w:rsidTr="006318E1">
        <w:trPr>
          <w:trHeight w:val="537"/>
        </w:trPr>
        <w:tc>
          <w:tcPr>
            <w:tcW w:w="10099" w:type="dxa"/>
            <w:gridSpan w:val="5"/>
            <w:tcBorders>
              <w:top w:val="single" w:sz="4" w:space="0" w:color="auto"/>
              <w:left w:val="single" w:sz="4" w:space="0" w:color="auto"/>
              <w:bottom w:val="single" w:sz="4" w:space="0" w:color="auto"/>
              <w:right w:val="single" w:sz="4" w:space="0" w:color="auto"/>
            </w:tcBorders>
            <w:vAlign w:val="center"/>
          </w:tcPr>
          <w:p w14:paraId="7751FB04" w14:textId="77777777" w:rsidR="00E64688" w:rsidRPr="00E64688" w:rsidRDefault="00E64688" w:rsidP="00E64688">
            <w:pPr>
              <w:spacing w:after="0" w:line="240" w:lineRule="auto"/>
            </w:pPr>
            <w:r>
              <w:rPr>
                <w:b/>
              </w:rPr>
              <w:lastRenderedPageBreak/>
              <w:t xml:space="preserve">Current professional qualifications </w:t>
            </w:r>
            <w:r>
              <w:t>(in order, starting with the most recent)</w:t>
            </w:r>
          </w:p>
        </w:tc>
      </w:tr>
      <w:tr w:rsidR="00B92F34" w:rsidRPr="00F76CB9" w14:paraId="39D48302" w14:textId="77777777" w:rsidTr="00E64688">
        <w:trPr>
          <w:trHeight w:val="537"/>
        </w:trPr>
        <w:tc>
          <w:tcPr>
            <w:tcW w:w="2302" w:type="dxa"/>
            <w:tcBorders>
              <w:top w:val="single" w:sz="4" w:space="0" w:color="auto"/>
              <w:left w:val="single" w:sz="4" w:space="0" w:color="auto"/>
              <w:bottom w:val="single" w:sz="4" w:space="0" w:color="auto"/>
            </w:tcBorders>
            <w:vAlign w:val="center"/>
          </w:tcPr>
          <w:p w14:paraId="6E31CA15" w14:textId="77777777" w:rsidR="00B92F34" w:rsidRPr="00FA3DB2" w:rsidRDefault="00B92F34" w:rsidP="00E64688">
            <w:pPr>
              <w:spacing w:after="0" w:line="240" w:lineRule="auto"/>
              <w:jc w:val="center"/>
              <w:rPr>
                <w:b/>
              </w:rPr>
            </w:pPr>
            <w:r w:rsidRPr="00FA3DB2">
              <w:rPr>
                <w:b/>
              </w:rPr>
              <w:t>Place of study</w:t>
            </w:r>
            <w:r w:rsidR="00E64688">
              <w:rPr>
                <w:b/>
              </w:rPr>
              <w:t xml:space="preserve"> </w:t>
            </w:r>
            <w:r w:rsidRPr="009646B2">
              <w:t>(i</w:t>
            </w:r>
            <w:r>
              <w:t xml:space="preserve">nstitution, </w:t>
            </w:r>
            <w:r w:rsidRPr="009646B2">
              <w:t>country)</w:t>
            </w:r>
          </w:p>
        </w:tc>
        <w:tc>
          <w:tcPr>
            <w:tcW w:w="3828" w:type="dxa"/>
            <w:tcBorders>
              <w:top w:val="single" w:sz="4" w:space="0" w:color="auto"/>
              <w:left w:val="single" w:sz="4" w:space="0" w:color="auto"/>
              <w:bottom w:val="single" w:sz="4" w:space="0" w:color="auto"/>
            </w:tcBorders>
            <w:vAlign w:val="center"/>
          </w:tcPr>
          <w:p w14:paraId="07228942" w14:textId="77777777" w:rsidR="00B92F34" w:rsidRPr="00FA3DB2" w:rsidRDefault="00B92F34" w:rsidP="00FA3DB2">
            <w:pPr>
              <w:spacing w:after="0" w:line="240" w:lineRule="auto"/>
              <w:jc w:val="center"/>
              <w:rPr>
                <w:b/>
              </w:rPr>
            </w:pPr>
            <w:r w:rsidRPr="00FA3DB2">
              <w:rPr>
                <w:b/>
              </w:rPr>
              <w:t>Qualification</w:t>
            </w:r>
            <w:r>
              <w:rPr>
                <w:b/>
              </w:rPr>
              <w:t xml:space="preserve"> title</w:t>
            </w:r>
          </w:p>
        </w:tc>
        <w:tc>
          <w:tcPr>
            <w:tcW w:w="1417" w:type="dxa"/>
            <w:tcBorders>
              <w:top w:val="single" w:sz="4" w:space="0" w:color="auto"/>
              <w:left w:val="single" w:sz="4" w:space="0" w:color="auto"/>
              <w:bottom w:val="single" w:sz="4" w:space="0" w:color="auto"/>
            </w:tcBorders>
            <w:vAlign w:val="center"/>
          </w:tcPr>
          <w:p w14:paraId="52F865BE" w14:textId="77777777" w:rsidR="00B92F34" w:rsidRPr="00FA3DB2" w:rsidRDefault="00B92F34" w:rsidP="00FA3DB2">
            <w:pPr>
              <w:spacing w:after="0" w:line="240" w:lineRule="auto"/>
              <w:jc w:val="center"/>
              <w:rPr>
                <w:b/>
              </w:rPr>
            </w:pPr>
            <w:r w:rsidRPr="00FA3DB2">
              <w:rPr>
                <w:b/>
              </w:rPr>
              <w:t xml:space="preserve">Level </w:t>
            </w:r>
            <w:r w:rsidRPr="00FA3DB2">
              <w:rPr>
                <w:b/>
              </w:rPr>
              <w:br/>
            </w:r>
            <w:r w:rsidRPr="009646B2">
              <w:t>(e.g. HND,</w:t>
            </w:r>
            <w:r w:rsidRPr="009646B2">
              <w:br/>
              <w:t>A-level)</w:t>
            </w:r>
          </w:p>
        </w:tc>
        <w:tc>
          <w:tcPr>
            <w:tcW w:w="1276" w:type="dxa"/>
            <w:tcBorders>
              <w:top w:val="single" w:sz="4" w:space="0" w:color="auto"/>
              <w:left w:val="single" w:sz="4" w:space="0" w:color="auto"/>
              <w:bottom w:val="single" w:sz="4" w:space="0" w:color="auto"/>
            </w:tcBorders>
            <w:vAlign w:val="center"/>
          </w:tcPr>
          <w:p w14:paraId="1E640FC7" w14:textId="77777777" w:rsidR="00B92F34" w:rsidRPr="00FA3DB2" w:rsidRDefault="00B92F34" w:rsidP="00FA3DB2">
            <w:pPr>
              <w:spacing w:after="0" w:line="240" w:lineRule="auto"/>
              <w:jc w:val="center"/>
              <w:rPr>
                <w:b/>
              </w:rPr>
            </w:pPr>
            <w:r w:rsidRPr="00FA3DB2">
              <w:rPr>
                <w:b/>
              </w:rPr>
              <w:t>Grade</w:t>
            </w:r>
            <w:r w:rsidRPr="00FA3DB2">
              <w:rPr>
                <w:b/>
              </w:rPr>
              <w:br/>
              <w:t>achieved</w:t>
            </w:r>
          </w:p>
        </w:tc>
        <w:tc>
          <w:tcPr>
            <w:tcW w:w="1276" w:type="dxa"/>
            <w:tcBorders>
              <w:top w:val="single" w:sz="4" w:space="0" w:color="auto"/>
              <w:left w:val="single" w:sz="4" w:space="0" w:color="auto"/>
              <w:bottom w:val="single" w:sz="4" w:space="0" w:color="auto"/>
              <w:right w:val="single" w:sz="4" w:space="0" w:color="auto"/>
            </w:tcBorders>
            <w:vAlign w:val="center"/>
          </w:tcPr>
          <w:p w14:paraId="7FBE1264" w14:textId="77777777" w:rsidR="00B92F34" w:rsidRPr="00FA3DB2" w:rsidRDefault="00B92F34" w:rsidP="00FA3DB2">
            <w:pPr>
              <w:spacing w:after="0" w:line="240" w:lineRule="auto"/>
              <w:jc w:val="center"/>
              <w:rPr>
                <w:b/>
              </w:rPr>
            </w:pPr>
            <w:r w:rsidRPr="00FA3DB2">
              <w:rPr>
                <w:b/>
              </w:rPr>
              <w:t>Date</w:t>
            </w:r>
            <w:r w:rsidRPr="00FA3DB2">
              <w:rPr>
                <w:b/>
              </w:rPr>
              <w:br/>
              <w:t>awarded</w:t>
            </w:r>
          </w:p>
        </w:tc>
      </w:tr>
      <w:tr w:rsidR="00B92F34" w:rsidRPr="00F76CB9" w14:paraId="5E4906B2" w14:textId="77777777" w:rsidTr="00E64688">
        <w:trPr>
          <w:trHeight w:val="537"/>
        </w:trPr>
        <w:tc>
          <w:tcPr>
            <w:tcW w:w="2302" w:type="dxa"/>
            <w:vMerge w:val="restart"/>
            <w:tcBorders>
              <w:top w:val="single" w:sz="4" w:space="0" w:color="auto"/>
              <w:left w:val="single" w:sz="4" w:space="0" w:color="auto"/>
              <w:right w:val="single" w:sz="4" w:space="0" w:color="auto"/>
            </w:tcBorders>
          </w:tcPr>
          <w:p w14:paraId="28B2C728" w14:textId="77777777" w:rsidR="00B92F34" w:rsidRPr="00F76CB9" w:rsidRDefault="00B92F34" w:rsidP="00F76CB9">
            <w:pPr>
              <w:spacing w:after="0" w:line="240" w:lineRule="auto"/>
            </w:pPr>
          </w:p>
        </w:tc>
        <w:tc>
          <w:tcPr>
            <w:tcW w:w="3828" w:type="dxa"/>
            <w:vMerge w:val="restart"/>
            <w:tcBorders>
              <w:top w:val="single" w:sz="4" w:space="0" w:color="auto"/>
              <w:left w:val="single" w:sz="4" w:space="0" w:color="auto"/>
              <w:right w:val="single" w:sz="4" w:space="0" w:color="auto"/>
            </w:tcBorders>
          </w:tcPr>
          <w:p w14:paraId="6D8F24CB" w14:textId="77777777" w:rsidR="00B92F34" w:rsidRPr="00F76CB9" w:rsidRDefault="00B92F34" w:rsidP="00F76CB9">
            <w:pPr>
              <w:spacing w:after="0" w:line="240" w:lineRule="auto"/>
            </w:pPr>
          </w:p>
        </w:tc>
        <w:tc>
          <w:tcPr>
            <w:tcW w:w="1417" w:type="dxa"/>
            <w:vMerge w:val="restart"/>
            <w:tcBorders>
              <w:top w:val="single" w:sz="4" w:space="0" w:color="auto"/>
              <w:left w:val="single" w:sz="4" w:space="0" w:color="auto"/>
              <w:right w:val="single" w:sz="4" w:space="0" w:color="auto"/>
            </w:tcBorders>
          </w:tcPr>
          <w:p w14:paraId="278362BA" w14:textId="77777777" w:rsidR="00B92F34" w:rsidRPr="00F76CB9" w:rsidRDefault="00B92F34" w:rsidP="00F76CB9">
            <w:pPr>
              <w:spacing w:after="0" w:line="240" w:lineRule="auto"/>
            </w:pPr>
          </w:p>
        </w:tc>
        <w:tc>
          <w:tcPr>
            <w:tcW w:w="1276" w:type="dxa"/>
            <w:vMerge w:val="restart"/>
            <w:tcBorders>
              <w:top w:val="single" w:sz="4" w:space="0" w:color="auto"/>
              <w:left w:val="single" w:sz="4" w:space="0" w:color="auto"/>
              <w:right w:val="single" w:sz="4" w:space="0" w:color="auto"/>
            </w:tcBorders>
          </w:tcPr>
          <w:p w14:paraId="766F5175" w14:textId="77777777" w:rsidR="00B92F34" w:rsidRPr="00F76CB9" w:rsidRDefault="00B92F34" w:rsidP="00F76CB9">
            <w:pPr>
              <w:spacing w:after="0" w:line="240" w:lineRule="auto"/>
            </w:pPr>
          </w:p>
        </w:tc>
        <w:tc>
          <w:tcPr>
            <w:tcW w:w="1276" w:type="dxa"/>
            <w:vMerge w:val="restart"/>
            <w:tcBorders>
              <w:top w:val="single" w:sz="4" w:space="0" w:color="auto"/>
              <w:left w:val="single" w:sz="4" w:space="0" w:color="auto"/>
              <w:right w:val="single" w:sz="4" w:space="0" w:color="auto"/>
            </w:tcBorders>
          </w:tcPr>
          <w:p w14:paraId="2794F82E" w14:textId="77777777" w:rsidR="00B92F34" w:rsidRDefault="00B92F34" w:rsidP="00F76CB9">
            <w:pPr>
              <w:spacing w:after="0" w:line="240" w:lineRule="auto"/>
            </w:pPr>
          </w:p>
          <w:p w14:paraId="1901CE29" w14:textId="77777777" w:rsidR="00B92F34" w:rsidRDefault="00B92F34" w:rsidP="00F76CB9">
            <w:pPr>
              <w:spacing w:after="0" w:line="240" w:lineRule="auto"/>
            </w:pPr>
          </w:p>
          <w:p w14:paraId="754EBF60" w14:textId="77777777" w:rsidR="00B92F34" w:rsidRDefault="00B92F34" w:rsidP="00F76CB9">
            <w:pPr>
              <w:spacing w:after="0" w:line="240" w:lineRule="auto"/>
            </w:pPr>
          </w:p>
          <w:p w14:paraId="6910C6D3" w14:textId="77777777" w:rsidR="00B92F34" w:rsidRDefault="00B92F34" w:rsidP="00F76CB9">
            <w:pPr>
              <w:spacing w:after="0" w:line="240" w:lineRule="auto"/>
            </w:pPr>
          </w:p>
          <w:p w14:paraId="43A87DB8" w14:textId="77777777" w:rsidR="00B92F34" w:rsidRDefault="00B92F34" w:rsidP="00F76CB9">
            <w:pPr>
              <w:spacing w:after="0" w:line="240" w:lineRule="auto"/>
            </w:pPr>
          </w:p>
          <w:p w14:paraId="31EBD95B" w14:textId="77777777" w:rsidR="00B92F34" w:rsidRDefault="00B92F34" w:rsidP="00F76CB9">
            <w:pPr>
              <w:spacing w:after="0" w:line="240" w:lineRule="auto"/>
            </w:pPr>
          </w:p>
          <w:p w14:paraId="3FFE45E9" w14:textId="77777777" w:rsidR="00B92F34" w:rsidRDefault="00B92F34" w:rsidP="00F76CB9">
            <w:pPr>
              <w:spacing w:after="0" w:line="240" w:lineRule="auto"/>
            </w:pPr>
          </w:p>
          <w:p w14:paraId="18CCCAEC" w14:textId="77777777" w:rsidR="00B92F34" w:rsidRDefault="00B92F34" w:rsidP="00F76CB9">
            <w:pPr>
              <w:spacing w:after="0" w:line="240" w:lineRule="auto"/>
            </w:pPr>
          </w:p>
          <w:p w14:paraId="039179F5" w14:textId="77777777" w:rsidR="00B92F34" w:rsidRDefault="00B92F34" w:rsidP="00F76CB9">
            <w:pPr>
              <w:spacing w:after="0" w:line="240" w:lineRule="auto"/>
            </w:pPr>
          </w:p>
          <w:p w14:paraId="7F0064A5" w14:textId="77777777" w:rsidR="00B92F34" w:rsidRDefault="00B92F34" w:rsidP="00F76CB9">
            <w:pPr>
              <w:spacing w:after="0" w:line="240" w:lineRule="auto"/>
            </w:pPr>
          </w:p>
          <w:p w14:paraId="4D221A6E" w14:textId="77777777" w:rsidR="00B92F34" w:rsidRDefault="00B92F34" w:rsidP="00F76CB9">
            <w:pPr>
              <w:spacing w:after="0" w:line="240" w:lineRule="auto"/>
            </w:pPr>
          </w:p>
          <w:p w14:paraId="305CDDFB" w14:textId="77777777" w:rsidR="00B92F34" w:rsidRDefault="00B92F34" w:rsidP="00F76CB9">
            <w:pPr>
              <w:spacing w:after="0" w:line="240" w:lineRule="auto"/>
            </w:pPr>
          </w:p>
          <w:p w14:paraId="75BCAEDC" w14:textId="77777777" w:rsidR="00B92F34" w:rsidRDefault="00B92F34" w:rsidP="00F76CB9">
            <w:pPr>
              <w:spacing w:after="0" w:line="240" w:lineRule="auto"/>
            </w:pPr>
          </w:p>
          <w:p w14:paraId="628D3577" w14:textId="77777777" w:rsidR="00B92F34" w:rsidRPr="00F76CB9" w:rsidRDefault="00B92F34" w:rsidP="00F76CB9">
            <w:pPr>
              <w:spacing w:after="0" w:line="240" w:lineRule="auto"/>
            </w:pPr>
          </w:p>
        </w:tc>
      </w:tr>
      <w:tr w:rsidR="00B92F34" w:rsidRPr="00F76CB9" w14:paraId="67D5C8A6" w14:textId="77777777" w:rsidTr="00E64688">
        <w:trPr>
          <w:trHeight w:val="537"/>
        </w:trPr>
        <w:tc>
          <w:tcPr>
            <w:tcW w:w="2302" w:type="dxa"/>
            <w:vMerge/>
            <w:tcBorders>
              <w:left w:val="single" w:sz="4" w:space="0" w:color="auto"/>
              <w:right w:val="single" w:sz="4" w:space="0" w:color="auto"/>
            </w:tcBorders>
          </w:tcPr>
          <w:p w14:paraId="3292CD28" w14:textId="77777777" w:rsidR="00B92F34" w:rsidRPr="00F76CB9" w:rsidRDefault="00B92F34" w:rsidP="00F76CB9">
            <w:pPr>
              <w:spacing w:after="0" w:line="240" w:lineRule="auto"/>
            </w:pPr>
          </w:p>
        </w:tc>
        <w:tc>
          <w:tcPr>
            <w:tcW w:w="3828" w:type="dxa"/>
            <w:vMerge/>
            <w:tcBorders>
              <w:left w:val="single" w:sz="4" w:space="0" w:color="auto"/>
              <w:right w:val="single" w:sz="4" w:space="0" w:color="auto"/>
            </w:tcBorders>
          </w:tcPr>
          <w:p w14:paraId="44D53FFD" w14:textId="77777777" w:rsidR="00B92F34" w:rsidRPr="00F76CB9" w:rsidRDefault="00B92F34" w:rsidP="00F76CB9">
            <w:pPr>
              <w:spacing w:after="0" w:line="240" w:lineRule="auto"/>
            </w:pPr>
          </w:p>
        </w:tc>
        <w:tc>
          <w:tcPr>
            <w:tcW w:w="1417" w:type="dxa"/>
            <w:vMerge/>
            <w:tcBorders>
              <w:left w:val="single" w:sz="4" w:space="0" w:color="auto"/>
              <w:right w:val="single" w:sz="4" w:space="0" w:color="auto"/>
            </w:tcBorders>
          </w:tcPr>
          <w:p w14:paraId="44049930" w14:textId="77777777" w:rsidR="00B92F34" w:rsidRPr="00F76CB9" w:rsidRDefault="00B92F34" w:rsidP="00F76CB9">
            <w:pPr>
              <w:spacing w:after="0" w:line="240" w:lineRule="auto"/>
            </w:pPr>
          </w:p>
        </w:tc>
        <w:tc>
          <w:tcPr>
            <w:tcW w:w="1276" w:type="dxa"/>
            <w:vMerge/>
            <w:tcBorders>
              <w:left w:val="single" w:sz="4" w:space="0" w:color="auto"/>
              <w:right w:val="single" w:sz="4" w:space="0" w:color="auto"/>
            </w:tcBorders>
          </w:tcPr>
          <w:p w14:paraId="7F759CD4" w14:textId="77777777" w:rsidR="00B92F34" w:rsidRPr="00F76CB9" w:rsidRDefault="00B92F34" w:rsidP="00F76CB9">
            <w:pPr>
              <w:spacing w:after="0" w:line="240" w:lineRule="auto"/>
            </w:pPr>
          </w:p>
        </w:tc>
        <w:tc>
          <w:tcPr>
            <w:tcW w:w="1276" w:type="dxa"/>
            <w:vMerge/>
            <w:tcBorders>
              <w:left w:val="single" w:sz="4" w:space="0" w:color="auto"/>
              <w:right w:val="single" w:sz="4" w:space="0" w:color="auto"/>
            </w:tcBorders>
          </w:tcPr>
          <w:p w14:paraId="5E0E5B6A" w14:textId="77777777" w:rsidR="00B92F34" w:rsidRPr="00F76CB9" w:rsidRDefault="00B92F34" w:rsidP="00F76CB9">
            <w:pPr>
              <w:spacing w:after="0" w:line="240" w:lineRule="auto"/>
            </w:pPr>
          </w:p>
        </w:tc>
      </w:tr>
      <w:tr w:rsidR="00B92F34" w:rsidRPr="00F76CB9" w14:paraId="473E2E87" w14:textId="77777777" w:rsidTr="00E64688">
        <w:trPr>
          <w:trHeight w:val="537"/>
        </w:trPr>
        <w:tc>
          <w:tcPr>
            <w:tcW w:w="2302" w:type="dxa"/>
            <w:vMerge/>
            <w:tcBorders>
              <w:left w:val="single" w:sz="4" w:space="0" w:color="auto"/>
              <w:right w:val="single" w:sz="4" w:space="0" w:color="auto"/>
            </w:tcBorders>
          </w:tcPr>
          <w:p w14:paraId="0F7F6BAA" w14:textId="77777777" w:rsidR="00B92F34" w:rsidRPr="00F76CB9" w:rsidRDefault="00B92F34" w:rsidP="00F76CB9">
            <w:pPr>
              <w:spacing w:after="0" w:line="240" w:lineRule="auto"/>
            </w:pPr>
          </w:p>
        </w:tc>
        <w:tc>
          <w:tcPr>
            <w:tcW w:w="3828" w:type="dxa"/>
            <w:vMerge/>
            <w:tcBorders>
              <w:left w:val="single" w:sz="4" w:space="0" w:color="auto"/>
              <w:right w:val="single" w:sz="4" w:space="0" w:color="auto"/>
            </w:tcBorders>
          </w:tcPr>
          <w:p w14:paraId="265206B1" w14:textId="77777777" w:rsidR="00B92F34" w:rsidRPr="00F76CB9" w:rsidRDefault="00B92F34" w:rsidP="00F76CB9">
            <w:pPr>
              <w:spacing w:after="0" w:line="240" w:lineRule="auto"/>
            </w:pPr>
          </w:p>
        </w:tc>
        <w:tc>
          <w:tcPr>
            <w:tcW w:w="1417" w:type="dxa"/>
            <w:vMerge/>
            <w:tcBorders>
              <w:left w:val="single" w:sz="4" w:space="0" w:color="auto"/>
              <w:right w:val="single" w:sz="4" w:space="0" w:color="auto"/>
            </w:tcBorders>
          </w:tcPr>
          <w:p w14:paraId="33D7750A" w14:textId="77777777" w:rsidR="00B92F34" w:rsidRPr="00F76CB9" w:rsidRDefault="00B92F34" w:rsidP="00F76CB9">
            <w:pPr>
              <w:spacing w:after="0" w:line="240" w:lineRule="auto"/>
            </w:pPr>
          </w:p>
        </w:tc>
        <w:tc>
          <w:tcPr>
            <w:tcW w:w="1276" w:type="dxa"/>
            <w:vMerge/>
            <w:tcBorders>
              <w:left w:val="single" w:sz="4" w:space="0" w:color="auto"/>
              <w:right w:val="single" w:sz="4" w:space="0" w:color="auto"/>
            </w:tcBorders>
          </w:tcPr>
          <w:p w14:paraId="6BB1D812" w14:textId="77777777" w:rsidR="00B92F34" w:rsidRPr="00F76CB9" w:rsidRDefault="00B92F34" w:rsidP="00F76CB9">
            <w:pPr>
              <w:spacing w:after="0" w:line="240" w:lineRule="auto"/>
            </w:pPr>
          </w:p>
        </w:tc>
        <w:tc>
          <w:tcPr>
            <w:tcW w:w="1276" w:type="dxa"/>
            <w:vMerge/>
            <w:tcBorders>
              <w:left w:val="single" w:sz="4" w:space="0" w:color="auto"/>
              <w:right w:val="single" w:sz="4" w:space="0" w:color="auto"/>
            </w:tcBorders>
          </w:tcPr>
          <w:p w14:paraId="20BB29C5" w14:textId="77777777" w:rsidR="00B92F34" w:rsidRPr="00F76CB9" w:rsidRDefault="00B92F34" w:rsidP="00F76CB9">
            <w:pPr>
              <w:spacing w:after="0" w:line="240" w:lineRule="auto"/>
            </w:pPr>
          </w:p>
        </w:tc>
      </w:tr>
      <w:tr w:rsidR="00B92F34" w:rsidRPr="00F76CB9" w14:paraId="3ED9094D" w14:textId="77777777" w:rsidTr="00E64688">
        <w:trPr>
          <w:trHeight w:val="269"/>
        </w:trPr>
        <w:tc>
          <w:tcPr>
            <w:tcW w:w="2302" w:type="dxa"/>
            <w:vMerge/>
            <w:tcBorders>
              <w:left w:val="single" w:sz="4" w:space="0" w:color="auto"/>
              <w:right w:val="single" w:sz="4" w:space="0" w:color="auto"/>
            </w:tcBorders>
          </w:tcPr>
          <w:p w14:paraId="378BC138" w14:textId="77777777" w:rsidR="00B92F34" w:rsidRPr="00F76CB9" w:rsidRDefault="00B92F34" w:rsidP="00F76CB9">
            <w:pPr>
              <w:spacing w:after="0" w:line="240" w:lineRule="auto"/>
            </w:pPr>
          </w:p>
        </w:tc>
        <w:tc>
          <w:tcPr>
            <w:tcW w:w="3828" w:type="dxa"/>
            <w:vMerge/>
            <w:tcBorders>
              <w:left w:val="single" w:sz="4" w:space="0" w:color="auto"/>
              <w:right w:val="single" w:sz="4" w:space="0" w:color="auto"/>
            </w:tcBorders>
          </w:tcPr>
          <w:p w14:paraId="07804276" w14:textId="77777777" w:rsidR="00B92F34" w:rsidRPr="00F76CB9" w:rsidRDefault="00B92F34" w:rsidP="00F76CB9">
            <w:pPr>
              <w:spacing w:after="0" w:line="240" w:lineRule="auto"/>
            </w:pPr>
          </w:p>
        </w:tc>
        <w:tc>
          <w:tcPr>
            <w:tcW w:w="1417" w:type="dxa"/>
            <w:vMerge/>
            <w:tcBorders>
              <w:left w:val="single" w:sz="4" w:space="0" w:color="auto"/>
              <w:right w:val="single" w:sz="4" w:space="0" w:color="auto"/>
            </w:tcBorders>
          </w:tcPr>
          <w:p w14:paraId="5E82566C" w14:textId="77777777" w:rsidR="00B92F34" w:rsidRPr="00F76CB9" w:rsidRDefault="00B92F34" w:rsidP="00F76CB9">
            <w:pPr>
              <w:spacing w:after="0" w:line="240" w:lineRule="auto"/>
            </w:pPr>
          </w:p>
        </w:tc>
        <w:tc>
          <w:tcPr>
            <w:tcW w:w="1276" w:type="dxa"/>
            <w:vMerge/>
            <w:tcBorders>
              <w:left w:val="single" w:sz="4" w:space="0" w:color="auto"/>
              <w:right w:val="single" w:sz="4" w:space="0" w:color="auto"/>
            </w:tcBorders>
          </w:tcPr>
          <w:p w14:paraId="493A57DB" w14:textId="77777777" w:rsidR="00B92F34" w:rsidRPr="00F76CB9" w:rsidRDefault="00B92F34" w:rsidP="00F76CB9">
            <w:pPr>
              <w:spacing w:after="0" w:line="240" w:lineRule="auto"/>
            </w:pPr>
          </w:p>
        </w:tc>
        <w:tc>
          <w:tcPr>
            <w:tcW w:w="1276" w:type="dxa"/>
            <w:vMerge/>
            <w:tcBorders>
              <w:left w:val="single" w:sz="4" w:space="0" w:color="auto"/>
              <w:right w:val="single" w:sz="4" w:space="0" w:color="auto"/>
            </w:tcBorders>
          </w:tcPr>
          <w:p w14:paraId="5E49589B" w14:textId="77777777" w:rsidR="00B92F34" w:rsidRPr="00F76CB9" w:rsidRDefault="00B92F34" w:rsidP="00F76CB9">
            <w:pPr>
              <w:spacing w:after="0" w:line="240" w:lineRule="auto"/>
            </w:pPr>
          </w:p>
        </w:tc>
      </w:tr>
      <w:tr w:rsidR="00B92F34" w:rsidRPr="00F76CB9" w14:paraId="7B907208" w14:textId="77777777" w:rsidTr="00E64688">
        <w:trPr>
          <w:trHeight w:val="269"/>
        </w:trPr>
        <w:tc>
          <w:tcPr>
            <w:tcW w:w="2302" w:type="dxa"/>
            <w:vMerge/>
            <w:tcBorders>
              <w:left w:val="single" w:sz="4" w:space="0" w:color="auto"/>
              <w:bottom w:val="single" w:sz="4" w:space="0" w:color="auto"/>
              <w:right w:val="single" w:sz="4" w:space="0" w:color="auto"/>
            </w:tcBorders>
          </w:tcPr>
          <w:p w14:paraId="2746A465" w14:textId="77777777" w:rsidR="00B92F34" w:rsidRPr="00F76CB9" w:rsidRDefault="00B92F34" w:rsidP="00F76CB9">
            <w:pPr>
              <w:spacing w:after="0" w:line="240" w:lineRule="auto"/>
            </w:pPr>
          </w:p>
        </w:tc>
        <w:tc>
          <w:tcPr>
            <w:tcW w:w="3828" w:type="dxa"/>
            <w:vMerge/>
            <w:tcBorders>
              <w:left w:val="single" w:sz="4" w:space="0" w:color="auto"/>
              <w:bottom w:val="single" w:sz="4" w:space="0" w:color="auto"/>
              <w:right w:val="single" w:sz="4" w:space="0" w:color="auto"/>
            </w:tcBorders>
          </w:tcPr>
          <w:p w14:paraId="5C1D6CDD" w14:textId="77777777" w:rsidR="00B92F34" w:rsidRPr="00F76CB9" w:rsidRDefault="00B92F34" w:rsidP="00F76CB9">
            <w:pPr>
              <w:spacing w:after="0" w:line="240" w:lineRule="auto"/>
            </w:pPr>
          </w:p>
        </w:tc>
        <w:tc>
          <w:tcPr>
            <w:tcW w:w="1417" w:type="dxa"/>
            <w:vMerge/>
            <w:tcBorders>
              <w:left w:val="single" w:sz="4" w:space="0" w:color="auto"/>
              <w:bottom w:val="single" w:sz="4" w:space="0" w:color="auto"/>
              <w:right w:val="single" w:sz="4" w:space="0" w:color="auto"/>
            </w:tcBorders>
          </w:tcPr>
          <w:p w14:paraId="6FE640A2" w14:textId="77777777" w:rsidR="00B92F34" w:rsidRPr="00F76CB9" w:rsidRDefault="00B92F34" w:rsidP="00F76CB9">
            <w:pPr>
              <w:spacing w:after="0" w:line="240" w:lineRule="auto"/>
            </w:pPr>
          </w:p>
        </w:tc>
        <w:tc>
          <w:tcPr>
            <w:tcW w:w="1276" w:type="dxa"/>
            <w:vMerge/>
            <w:tcBorders>
              <w:left w:val="single" w:sz="4" w:space="0" w:color="auto"/>
              <w:bottom w:val="single" w:sz="4" w:space="0" w:color="auto"/>
              <w:right w:val="single" w:sz="4" w:space="0" w:color="auto"/>
            </w:tcBorders>
          </w:tcPr>
          <w:p w14:paraId="6F4A8BB2" w14:textId="77777777" w:rsidR="00B92F34" w:rsidRPr="00F76CB9" w:rsidRDefault="00B92F34" w:rsidP="00F76CB9">
            <w:pPr>
              <w:spacing w:after="0" w:line="240" w:lineRule="auto"/>
            </w:pPr>
          </w:p>
        </w:tc>
        <w:tc>
          <w:tcPr>
            <w:tcW w:w="1276" w:type="dxa"/>
            <w:vMerge/>
            <w:tcBorders>
              <w:left w:val="single" w:sz="4" w:space="0" w:color="auto"/>
              <w:bottom w:val="single" w:sz="4" w:space="0" w:color="auto"/>
              <w:right w:val="single" w:sz="4" w:space="0" w:color="auto"/>
            </w:tcBorders>
          </w:tcPr>
          <w:p w14:paraId="19DE2DD1" w14:textId="77777777" w:rsidR="00B92F34" w:rsidRPr="00F76CB9" w:rsidRDefault="00B92F34" w:rsidP="00F76CB9">
            <w:pPr>
              <w:spacing w:after="0" w:line="240" w:lineRule="auto"/>
            </w:pPr>
          </w:p>
        </w:tc>
      </w:tr>
    </w:tbl>
    <w:tbl>
      <w:tblPr>
        <w:tblStyle w:val="TableGrid"/>
        <w:tblpPr w:leftFromText="180" w:rightFromText="180" w:vertAnchor="text" w:horzAnchor="margin" w:tblpY="630"/>
        <w:tblOverlap w:val="never"/>
        <w:tblW w:w="10060" w:type="dxa"/>
        <w:tblLook w:val="04A0" w:firstRow="1" w:lastRow="0" w:firstColumn="1" w:lastColumn="0" w:noHBand="0" w:noVBand="1"/>
      </w:tblPr>
      <w:tblGrid>
        <w:gridCol w:w="10060"/>
      </w:tblGrid>
      <w:tr w:rsidR="00E64688" w14:paraId="4E0F6DCE" w14:textId="77777777" w:rsidTr="00E64688">
        <w:trPr>
          <w:trHeight w:val="7652"/>
        </w:trPr>
        <w:tc>
          <w:tcPr>
            <w:tcW w:w="10060" w:type="dxa"/>
          </w:tcPr>
          <w:p w14:paraId="6F738534" w14:textId="77777777" w:rsidR="00E64688" w:rsidRDefault="00E64688" w:rsidP="00B65A8D">
            <w:pPr>
              <w:spacing w:after="0" w:line="240" w:lineRule="auto"/>
            </w:pPr>
            <w:r>
              <w:rPr>
                <w:b/>
              </w:rPr>
              <w:t>Using the ‘Competency Framework: Overview’ p</w:t>
            </w:r>
            <w:r w:rsidRPr="00644D93">
              <w:rPr>
                <w:b/>
              </w:rPr>
              <w:t xml:space="preserve">lease state the opportunities you will have </w:t>
            </w:r>
            <w:r>
              <w:rPr>
                <w:b/>
              </w:rPr>
              <w:t xml:space="preserve">in your workplace </w:t>
            </w:r>
            <w:r w:rsidRPr="00644D93">
              <w:rPr>
                <w:b/>
              </w:rPr>
              <w:t xml:space="preserve">to </w:t>
            </w:r>
            <w:r>
              <w:rPr>
                <w:b/>
              </w:rPr>
              <w:t xml:space="preserve">meet the evidence of competence </w:t>
            </w:r>
            <w:r w:rsidRPr="00644D93">
              <w:rPr>
                <w:b/>
              </w:rPr>
              <w:t>require</w:t>
            </w:r>
            <w:r>
              <w:rPr>
                <w:b/>
              </w:rPr>
              <w:t>d</w:t>
            </w:r>
            <w:r>
              <w:t>:</w:t>
            </w:r>
          </w:p>
          <w:p w14:paraId="3DCA1619" w14:textId="77777777" w:rsidR="00E64688" w:rsidRDefault="00E64688" w:rsidP="00B65A8D">
            <w:pPr>
              <w:spacing w:after="0" w:line="240" w:lineRule="auto"/>
            </w:pPr>
          </w:p>
          <w:p w14:paraId="0CBEA0D1" w14:textId="77777777" w:rsidR="00E64688" w:rsidRDefault="00E64688" w:rsidP="00B65A8D">
            <w:pPr>
              <w:spacing w:after="0" w:line="240" w:lineRule="auto"/>
            </w:pPr>
          </w:p>
          <w:p w14:paraId="082C1C57" w14:textId="77777777" w:rsidR="00E64688" w:rsidRDefault="00E64688" w:rsidP="00B65A8D">
            <w:pPr>
              <w:spacing w:after="0" w:line="240" w:lineRule="auto"/>
            </w:pPr>
            <w:r>
              <w:t>Unit 1: Management Skills</w:t>
            </w:r>
          </w:p>
          <w:p w14:paraId="1F47E1BE" w14:textId="77777777" w:rsidR="00E64688" w:rsidRDefault="00E64688" w:rsidP="00B65A8D">
            <w:pPr>
              <w:spacing w:after="0" w:line="240" w:lineRule="auto"/>
            </w:pPr>
          </w:p>
          <w:p w14:paraId="23ABE8FA" w14:textId="77777777" w:rsidR="00E64688" w:rsidRDefault="00E64688" w:rsidP="00B65A8D">
            <w:pPr>
              <w:spacing w:after="0" w:line="240" w:lineRule="auto"/>
            </w:pPr>
          </w:p>
          <w:p w14:paraId="15158614" w14:textId="77777777" w:rsidR="00E64688" w:rsidRDefault="00E64688" w:rsidP="00B65A8D">
            <w:pPr>
              <w:spacing w:after="0" w:line="240" w:lineRule="auto"/>
            </w:pPr>
          </w:p>
          <w:p w14:paraId="75C57D23" w14:textId="77777777" w:rsidR="00E64688" w:rsidRDefault="00E64688" w:rsidP="00B65A8D">
            <w:pPr>
              <w:spacing w:after="0" w:line="240" w:lineRule="auto"/>
            </w:pPr>
            <w:r>
              <w:t>Unit 2: Equipment and Processes</w:t>
            </w:r>
          </w:p>
          <w:p w14:paraId="345E99AF" w14:textId="77777777" w:rsidR="00E64688" w:rsidRDefault="00E64688" w:rsidP="00B65A8D">
            <w:pPr>
              <w:spacing w:after="0" w:line="240" w:lineRule="auto"/>
            </w:pPr>
          </w:p>
          <w:p w14:paraId="2C3A8CB1" w14:textId="77777777" w:rsidR="00E64688" w:rsidRDefault="00E64688" w:rsidP="00B65A8D">
            <w:pPr>
              <w:spacing w:after="0" w:line="240" w:lineRule="auto"/>
            </w:pPr>
          </w:p>
          <w:p w14:paraId="5D342C07" w14:textId="77777777" w:rsidR="00E64688" w:rsidRDefault="00E64688" w:rsidP="00B65A8D">
            <w:pPr>
              <w:spacing w:after="0" w:line="240" w:lineRule="auto"/>
            </w:pPr>
          </w:p>
          <w:p w14:paraId="3589FE8E" w14:textId="77777777" w:rsidR="00E64688" w:rsidRDefault="00E64688" w:rsidP="00B65A8D">
            <w:pPr>
              <w:spacing w:after="0" w:line="240" w:lineRule="auto"/>
            </w:pPr>
            <w:r>
              <w:t>Unit 3: Roles and Responsibilities and Legal Aspects</w:t>
            </w:r>
          </w:p>
          <w:p w14:paraId="09F76AA7" w14:textId="77777777" w:rsidR="00E64688" w:rsidRDefault="00E64688" w:rsidP="00B65A8D">
            <w:pPr>
              <w:spacing w:after="0" w:line="240" w:lineRule="auto"/>
            </w:pPr>
          </w:p>
          <w:p w14:paraId="73C32CB5" w14:textId="77777777" w:rsidR="00E64688" w:rsidRDefault="00E64688" w:rsidP="00B65A8D">
            <w:pPr>
              <w:spacing w:after="0" w:line="240" w:lineRule="auto"/>
            </w:pPr>
          </w:p>
          <w:p w14:paraId="219703C2" w14:textId="77777777" w:rsidR="00E64688" w:rsidRDefault="00E64688" w:rsidP="00B65A8D">
            <w:pPr>
              <w:spacing w:after="0" w:line="240" w:lineRule="auto"/>
            </w:pPr>
          </w:p>
          <w:p w14:paraId="3977E173" w14:textId="77777777" w:rsidR="00E64688" w:rsidRDefault="00E64688" w:rsidP="00B65A8D">
            <w:pPr>
              <w:spacing w:after="0" w:line="240" w:lineRule="auto"/>
            </w:pPr>
            <w:r>
              <w:t>Unit 4: Decontamination and Microbiology Fundamentals</w:t>
            </w:r>
          </w:p>
          <w:p w14:paraId="4710C68E" w14:textId="77777777" w:rsidR="00E64688" w:rsidRDefault="00E64688" w:rsidP="00B65A8D">
            <w:pPr>
              <w:spacing w:after="0" w:line="240" w:lineRule="auto"/>
            </w:pPr>
          </w:p>
          <w:p w14:paraId="699DFDE4" w14:textId="77777777" w:rsidR="00E64688" w:rsidRDefault="00E64688" w:rsidP="00B65A8D">
            <w:pPr>
              <w:spacing w:after="0" w:line="240" w:lineRule="auto"/>
            </w:pPr>
          </w:p>
          <w:p w14:paraId="6D21F888" w14:textId="77777777" w:rsidR="00E64688" w:rsidRDefault="00E64688" w:rsidP="00B65A8D">
            <w:pPr>
              <w:spacing w:after="0" w:line="240" w:lineRule="auto"/>
            </w:pPr>
          </w:p>
          <w:p w14:paraId="4B48580A" w14:textId="77777777" w:rsidR="00E64688" w:rsidRDefault="00E64688" w:rsidP="00B65A8D">
            <w:pPr>
              <w:spacing w:after="0" w:line="240" w:lineRule="auto"/>
            </w:pPr>
            <w:r>
              <w:t>Unit 5: Standards and Guidance</w:t>
            </w:r>
          </w:p>
          <w:p w14:paraId="3166615C" w14:textId="77777777" w:rsidR="00E64688" w:rsidRDefault="00E64688" w:rsidP="00B65A8D">
            <w:pPr>
              <w:spacing w:after="0" w:line="240" w:lineRule="auto"/>
            </w:pPr>
          </w:p>
          <w:p w14:paraId="3FB1C536" w14:textId="77777777" w:rsidR="00E64688" w:rsidRDefault="00E64688" w:rsidP="00B65A8D">
            <w:pPr>
              <w:spacing w:after="0" w:line="240" w:lineRule="auto"/>
            </w:pPr>
          </w:p>
          <w:p w14:paraId="21E78AB3" w14:textId="77777777" w:rsidR="00E64688" w:rsidRDefault="00E64688" w:rsidP="00B65A8D">
            <w:pPr>
              <w:spacing w:after="0" w:line="240" w:lineRule="auto"/>
            </w:pPr>
          </w:p>
          <w:p w14:paraId="4AC0C5F3" w14:textId="77777777" w:rsidR="00E64688" w:rsidRDefault="00E64688" w:rsidP="00B65A8D">
            <w:pPr>
              <w:spacing w:after="0" w:line="240" w:lineRule="auto"/>
            </w:pPr>
            <w:r>
              <w:t>Unit 6: Validation, Calibration, Periodic Testing and Maintenance</w:t>
            </w:r>
          </w:p>
          <w:p w14:paraId="6076DBB5" w14:textId="77777777" w:rsidR="00E64688" w:rsidRDefault="00E64688" w:rsidP="00B65A8D">
            <w:pPr>
              <w:spacing w:after="0" w:line="240" w:lineRule="auto"/>
            </w:pPr>
          </w:p>
          <w:p w14:paraId="4AD7A630" w14:textId="77777777" w:rsidR="00E64688" w:rsidRDefault="00E64688" w:rsidP="00B65A8D">
            <w:pPr>
              <w:spacing w:after="0" w:line="240" w:lineRule="auto"/>
            </w:pPr>
          </w:p>
        </w:tc>
      </w:tr>
    </w:tbl>
    <w:p w14:paraId="40F46708" w14:textId="77777777" w:rsidR="006A7EBA" w:rsidRDefault="006A7EBA"/>
    <w:p w14:paraId="7B2166A9" w14:textId="77777777" w:rsidR="006A7EBA" w:rsidRDefault="006A7EBA">
      <w:pPr>
        <w:spacing w:after="0" w:line="240" w:lineRule="auto"/>
      </w:pPr>
      <w:r>
        <w:br w:type="page"/>
      </w:r>
    </w:p>
    <w:tbl>
      <w:tblPr>
        <w:tblpPr w:leftFromText="180" w:rightFromText="180" w:vertAnchor="text" w:horzAnchor="margin" w:tblpY="268"/>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60"/>
      </w:tblGrid>
      <w:tr w:rsidR="00E64688" w:rsidRPr="00C868D8" w14:paraId="5281EE48" w14:textId="77777777" w:rsidTr="006A7EBA">
        <w:trPr>
          <w:trHeight w:val="2264"/>
        </w:trPr>
        <w:tc>
          <w:tcPr>
            <w:tcW w:w="10060" w:type="dxa"/>
            <w:tcBorders>
              <w:left w:val="single" w:sz="4" w:space="0" w:color="auto"/>
            </w:tcBorders>
            <w:shd w:val="clear" w:color="auto" w:fill="D9D9D9" w:themeFill="background1" w:themeFillShade="D9"/>
          </w:tcPr>
          <w:p w14:paraId="4B6C498B" w14:textId="77777777" w:rsidR="006A7EBA" w:rsidRDefault="00E64688" w:rsidP="006A7EBA">
            <w:pPr>
              <w:ind w:left="33"/>
            </w:pPr>
            <w:r w:rsidRPr="003D34E1">
              <w:lastRenderedPageBreak/>
              <w:t>Please supply further information in support of your application.  This should include your reasons for applying for the course, your academic int</w:t>
            </w:r>
            <w:r>
              <w:t>erests and career aspirations.</w:t>
            </w:r>
          </w:p>
          <w:p w14:paraId="144E45EC" w14:textId="77777777" w:rsidR="006A7EBA" w:rsidRDefault="00E64688" w:rsidP="006A7EBA">
            <w:pPr>
              <w:ind w:left="33"/>
            </w:pPr>
            <w:r w:rsidRPr="003D34E1">
              <w:t xml:space="preserve">You may also wish to include the skills and experience you have gained from previous </w:t>
            </w:r>
            <w:r w:rsidR="006A7EBA">
              <w:t xml:space="preserve">roles, </w:t>
            </w:r>
            <w:r w:rsidRPr="003D34E1">
              <w:t>placement</w:t>
            </w:r>
            <w:r>
              <w:t>s</w:t>
            </w:r>
            <w:r w:rsidRPr="003D34E1">
              <w:t xml:space="preserve"> or voluntary work, particularly if it is relevant to the subject.  </w:t>
            </w:r>
          </w:p>
          <w:p w14:paraId="19DD1BD8" w14:textId="77777777" w:rsidR="00E64688" w:rsidRPr="00C868D8" w:rsidRDefault="00E64688" w:rsidP="006A7EBA">
            <w:pPr>
              <w:ind w:left="33"/>
              <w:rPr>
                <w:b/>
              </w:rPr>
            </w:pPr>
            <w:r>
              <w:t>IHEEM</w:t>
            </w:r>
            <w:r w:rsidRPr="003D34E1">
              <w:t xml:space="preserve"> </w:t>
            </w:r>
            <w:r>
              <w:t xml:space="preserve">will </w:t>
            </w:r>
            <w:r w:rsidRPr="003D34E1">
              <w:t xml:space="preserve">determine your suitability </w:t>
            </w:r>
            <w:r>
              <w:t xml:space="preserve">for the competency framework so it is important </w:t>
            </w:r>
            <w:r w:rsidRPr="003D34E1">
              <w:t xml:space="preserve">that you include all </w:t>
            </w:r>
            <w:r>
              <w:t xml:space="preserve">information </w:t>
            </w:r>
            <w:r w:rsidRPr="003D34E1">
              <w:t xml:space="preserve">that you feel will support your application. </w:t>
            </w:r>
          </w:p>
        </w:tc>
      </w:tr>
      <w:tr w:rsidR="00E64688" w:rsidRPr="00C868D8" w14:paraId="089A284B" w14:textId="77777777" w:rsidTr="00E64688">
        <w:trPr>
          <w:trHeight w:val="2548"/>
        </w:trPr>
        <w:tc>
          <w:tcPr>
            <w:tcW w:w="10060" w:type="dxa"/>
            <w:tcBorders>
              <w:left w:val="single" w:sz="4" w:space="0" w:color="auto"/>
            </w:tcBorders>
          </w:tcPr>
          <w:p w14:paraId="5D9F1E90" w14:textId="77777777" w:rsidR="00E64688" w:rsidRDefault="00E64688" w:rsidP="003F481C">
            <w:pPr>
              <w:ind w:left="33"/>
            </w:pPr>
          </w:p>
          <w:p w14:paraId="3C64756C" w14:textId="77777777" w:rsidR="00E64688" w:rsidRDefault="00E64688" w:rsidP="003F481C">
            <w:pPr>
              <w:ind w:left="33"/>
            </w:pPr>
          </w:p>
          <w:p w14:paraId="74F9746B" w14:textId="77777777" w:rsidR="00FE49A9" w:rsidRDefault="00FE49A9" w:rsidP="003F481C">
            <w:pPr>
              <w:ind w:left="33"/>
            </w:pPr>
          </w:p>
          <w:p w14:paraId="20F411F4" w14:textId="77777777" w:rsidR="00E64688" w:rsidRDefault="00E64688" w:rsidP="003F481C">
            <w:pPr>
              <w:ind w:left="33"/>
            </w:pPr>
          </w:p>
          <w:p w14:paraId="4E617277" w14:textId="77777777" w:rsidR="00E64688" w:rsidRDefault="00E64688" w:rsidP="003F481C">
            <w:pPr>
              <w:ind w:left="33"/>
            </w:pPr>
          </w:p>
          <w:p w14:paraId="0B711B3F" w14:textId="77777777" w:rsidR="00E64688" w:rsidRDefault="00E64688" w:rsidP="003F481C">
            <w:pPr>
              <w:ind w:left="33"/>
            </w:pPr>
          </w:p>
          <w:p w14:paraId="0D2EF577" w14:textId="77777777" w:rsidR="00E64688" w:rsidRDefault="00E64688" w:rsidP="003F481C">
            <w:pPr>
              <w:ind w:left="33"/>
            </w:pPr>
          </w:p>
          <w:p w14:paraId="5D8B84D6" w14:textId="77777777" w:rsidR="00E64688" w:rsidRDefault="00E64688" w:rsidP="003F481C">
            <w:pPr>
              <w:ind w:left="33"/>
            </w:pPr>
          </w:p>
          <w:p w14:paraId="4C73DED5" w14:textId="77777777" w:rsidR="00E64688" w:rsidRDefault="00E64688" w:rsidP="003F481C">
            <w:pPr>
              <w:ind w:left="33"/>
            </w:pPr>
          </w:p>
          <w:p w14:paraId="14386A19" w14:textId="77777777" w:rsidR="00E64688" w:rsidRDefault="00E64688" w:rsidP="003F481C">
            <w:pPr>
              <w:ind w:left="33"/>
            </w:pPr>
          </w:p>
          <w:p w14:paraId="534AF6F4" w14:textId="77777777" w:rsidR="00E64688" w:rsidRDefault="00E64688" w:rsidP="003F481C">
            <w:pPr>
              <w:ind w:left="33"/>
            </w:pPr>
          </w:p>
          <w:p w14:paraId="7DF0DF7B" w14:textId="77777777" w:rsidR="00E64688" w:rsidRDefault="00E64688" w:rsidP="003F481C">
            <w:pPr>
              <w:ind w:left="33"/>
            </w:pPr>
          </w:p>
          <w:p w14:paraId="1CBA60A8" w14:textId="77777777" w:rsidR="00E64688" w:rsidRDefault="00E64688" w:rsidP="003F481C">
            <w:pPr>
              <w:ind w:left="33"/>
            </w:pPr>
          </w:p>
          <w:p w14:paraId="351AC0F5" w14:textId="77777777" w:rsidR="00E64688" w:rsidRDefault="00E64688" w:rsidP="003F481C">
            <w:pPr>
              <w:ind w:left="33"/>
            </w:pPr>
          </w:p>
          <w:p w14:paraId="5E694C1F" w14:textId="77777777" w:rsidR="00E64688" w:rsidRPr="003D34E1" w:rsidRDefault="00E64688" w:rsidP="003F481C">
            <w:pPr>
              <w:ind w:left="33"/>
            </w:pPr>
          </w:p>
        </w:tc>
      </w:tr>
    </w:tbl>
    <w:p w14:paraId="1D086F5C" w14:textId="77777777" w:rsidR="0050214B" w:rsidRDefault="0050214B" w:rsidP="00F3184F">
      <w:pPr>
        <w:spacing w:after="0"/>
        <w:ind w:right="-285"/>
        <w:rPr>
          <w:b/>
        </w:rPr>
      </w:pPr>
    </w:p>
    <w:tbl>
      <w:tblPr>
        <w:tblW w:w="10099" w:type="dxa"/>
        <w:tblInd w:w="-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99"/>
      </w:tblGrid>
      <w:tr w:rsidR="006E7CC3" w:rsidRPr="00F76CB9" w14:paraId="502F941E" w14:textId="77777777" w:rsidTr="006E7CC3">
        <w:trPr>
          <w:trHeight w:val="398"/>
        </w:trPr>
        <w:tc>
          <w:tcPr>
            <w:tcW w:w="10099" w:type="dxa"/>
            <w:vMerge w:val="restart"/>
            <w:tcBorders>
              <w:top w:val="single" w:sz="4" w:space="0" w:color="auto"/>
              <w:left w:val="single" w:sz="4" w:space="0" w:color="auto"/>
              <w:right w:val="single" w:sz="4" w:space="0" w:color="auto"/>
            </w:tcBorders>
          </w:tcPr>
          <w:p w14:paraId="67A4D30B" w14:textId="77777777" w:rsidR="00FE49A9" w:rsidRDefault="00823713" w:rsidP="006F207C">
            <w:pPr>
              <w:spacing w:after="0" w:line="240" w:lineRule="auto"/>
            </w:pPr>
            <w:r w:rsidRPr="00823713">
              <w:rPr>
                <w:b/>
              </w:rPr>
              <w:t>Learning support</w:t>
            </w:r>
          </w:p>
          <w:p w14:paraId="394136CC" w14:textId="77777777" w:rsidR="006E7CC3" w:rsidRDefault="00FE49A9" w:rsidP="006F207C">
            <w:pPr>
              <w:spacing w:after="0" w:line="240" w:lineRule="auto"/>
            </w:pPr>
            <w:r>
              <w:t>Please indicate any additional support that may require special facilities or consideration:</w:t>
            </w:r>
          </w:p>
          <w:p w14:paraId="15DFF5DF" w14:textId="77777777" w:rsidR="00823713" w:rsidRDefault="00823713" w:rsidP="006F207C">
            <w:pPr>
              <w:spacing w:after="0" w:line="240" w:lineRule="auto"/>
            </w:pPr>
          </w:p>
          <w:p w14:paraId="4BE8239C" w14:textId="77777777" w:rsidR="00823713" w:rsidRDefault="00823713" w:rsidP="006F207C">
            <w:pPr>
              <w:spacing w:after="0" w:line="240" w:lineRule="auto"/>
            </w:pPr>
          </w:p>
          <w:p w14:paraId="23AAE8F9" w14:textId="77777777" w:rsidR="00823713" w:rsidRPr="00F76CB9" w:rsidRDefault="00823713" w:rsidP="006F207C">
            <w:pPr>
              <w:spacing w:after="0" w:line="240" w:lineRule="auto"/>
            </w:pPr>
          </w:p>
          <w:p w14:paraId="6EB84F01" w14:textId="77777777" w:rsidR="006E7CC3" w:rsidRDefault="006E7CC3" w:rsidP="000B425C">
            <w:pPr>
              <w:spacing w:after="0" w:line="240" w:lineRule="auto"/>
            </w:pPr>
          </w:p>
          <w:p w14:paraId="2FBBBC32" w14:textId="77777777" w:rsidR="006E7CC3" w:rsidRPr="00F76CB9" w:rsidRDefault="006E7CC3" w:rsidP="000B425C">
            <w:pPr>
              <w:spacing w:after="0" w:line="240" w:lineRule="auto"/>
            </w:pPr>
          </w:p>
        </w:tc>
      </w:tr>
      <w:tr w:rsidR="006E7CC3" w:rsidRPr="00F76CB9" w14:paraId="06C05DD8" w14:textId="77777777" w:rsidTr="006E7CC3">
        <w:trPr>
          <w:trHeight w:val="398"/>
        </w:trPr>
        <w:tc>
          <w:tcPr>
            <w:tcW w:w="10099" w:type="dxa"/>
            <w:vMerge/>
            <w:tcBorders>
              <w:left w:val="single" w:sz="4" w:space="0" w:color="auto"/>
              <w:bottom w:val="single" w:sz="4" w:space="0" w:color="auto"/>
              <w:right w:val="single" w:sz="4" w:space="0" w:color="auto"/>
            </w:tcBorders>
          </w:tcPr>
          <w:p w14:paraId="4C522774" w14:textId="77777777" w:rsidR="006E7CC3" w:rsidRPr="006A514E" w:rsidRDefault="006E7CC3" w:rsidP="000B425C">
            <w:pPr>
              <w:spacing w:after="0" w:line="240" w:lineRule="auto"/>
            </w:pPr>
          </w:p>
        </w:tc>
      </w:tr>
    </w:tbl>
    <w:p w14:paraId="1CDCCCA3" w14:textId="77777777" w:rsidR="00FE49A9" w:rsidRDefault="00FE49A9"/>
    <w:p w14:paraId="5DA34049" w14:textId="77777777" w:rsidR="00FE49A9" w:rsidRDefault="00FE49A9">
      <w:pPr>
        <w:spacing w:after="0" w:line="240" w:lineRule="auto"/>
      </w:pPr>
      <w:r>
        <w:br w:type="page"/>
      </w:r>
    </w:p>
    <w:tbl>
      <w:tblPr>
        <w:tblW w:w="10099" w:type="dxa"/>
        <w:tblInd w:w="-34" w:type="dxa"/>
        <w:tblLook w:val="04A0" w:firstRow="1" w:lastRow="0" w:firstColumn="1" w:lastColumn="0" w:noHBand="0" w:noVBand="1"/>
      </w:tblPr>
      <w:tblGrid>
        <w:gridCol w:w="5845"/>
        <w:gridCol w:w="4254"/>
      </w:tblGrid>
      <w:tr w:rsidR="00FE49A9" w:rsidRPr="0050214B" w14:paraId="156D65ED" w14:textId="77777777" w:rsidTr="00FE49A9">
        <w:tc>
          <w:tcPr>
            <w:tcW w:w="10099" w:type="dxa"/>
            <w:gridSpan w:val="2"/>
            <w:tcBorders>
              <w:top w:val="single" w:sz="4" w:space="0" w:color="auto"/>
              <w:left w:val="single" w:sz="4" w:space="0" w:color="auto"/>
              <w:bottom w:val="single" w:sz="4" w:space="0" w:color="auto"/>
              <w:right w:val="single" w:sz="4" w:space="0" w:color="auto"/>
            </w:tcBorders>
          </w:tcPr>
          <w:p w14:paraId="5AE61DC3" w14:textId="77777777" w:rsidR="0095173F" w:rsidRPr="0095173F" w:rsidRDefault="0095173F" w:rsidP="00197EFE">
            <w:pPr>
              <w:rPr>
                <w:b/>
              </w:rPr>
            </w:pPr>
            <w:r>
              <w:rPr>
                <w:b/>
              </w:rPr>
              <w:lastRenderedPageBreak/>
              <w:t>Applicant Declaration:</w:t>
            </w:r>
          </w:p>
          <w:p w14:paraId="4910BB99" w14:textId="77777777" w:rsidR="00FE49A9" w:rsidRDefault="00FE49A9" w:rsidP="00197EFE">
            <w:r>
              <w:t>I confirm that to the best of my knowledge, the information given on this form is correct and I agree to:</w:t>
            </w:r>
          </w:p>
          <w:p w14:paraId="21F9BCCB" w14:textId="77777777" w:rsidR="00FE49A9" w:rsidRDefault="00FE49A9" w:rsidP="00FE49A9">
            <w:pPr>
              <w:pStyle w:val="ListParagraph"/>
              <w:numPr>
                <w:ilvl w:val="0"/>
                <w:numId w:val="1"/>
              </w:numPr>
            </w:pPr>
            <w:r>
              <w:t>Identify the best naturally occurring workplace activities to demonstrate my competence</w:t>
            </w:r>
          </w:p>
          <w:p w14:paraId="04CC73EB" w14:textId="77777777" w:rsidR="00FE49A9" w:rsidRDefault="00FE49A9" w:rsidP="00302C2F">
            <w:pPr>
              <w:pStyle w:val="ListParagraph"/>
              <w:numPr>
                <w:ilvl w:val="0"/>
                <w:numId w:val="1"/>
              </w:numPr>
            </w:pPr>
            <w:r>
              <w:t>Review progress with my Assessor</w:t>
            </w:r>
          </w:p>
          <w:p w14:paraId="3287AC61" w14:textId="77777777" w:rsidR="00FE49A9" w:rsidRDefault="00FE49A9" w:rsidP="00FE49A9">
            <w:pPr>
              <w:pStyle w:val="ListParagraph"/>
              <w:numPr>
                <w:ilvl w:val="0"/>
                <w:numId w:val="1"/>
              </w:numPr>
            </w:pPr>
            <w:r>
              <w:t>Let my Assessor know if I am experiencing any difficulties</w:t>
            </w:r>
            <w:r w:rsidR="00302C2F">
              <w:t xml:space="preserve"> or challenges which may impact timely achievement</w:t>
            </w:r>
          </w:p>
          <w:p w14:paraId="19ECCCF3" w14:textId="77777777" w:rsidR="00FE49A9" w:rsidRDefault="00FE49A9" w:rsidP="00FE49A9">
            <w:pPr>
              <w:pStyle w:val="ListParagraph"/>
              <w:numPr>
                <w:ilvl w:val="0"/>
                <w:numId w:val="1"/>
              </w:numPr>
            </w:pPr>
            <w:r>
              <w:t>Make my portfolio available to Eastwood Park for internal and external quality assurance requirements as requested</w:t>
            </w:r>
          </w:p>
          <w:p w14:paraId="2C7F333C" w14:textId="77777777" w:rsidR="00FE49A9" w:rsidRDefault="00FE49A9" w:rsidP="00FE49A9">
            <w:pPr>
              <w:pStyle w:val="ListParagraph"/>
              <w:numPr>
                <w:ilvl w:val="0"/>
                <w:numId w:val="1"/>
              </w:numPr>
            </w:pPr>
            <w:r>
              <w:t>Eastwood Park to process my personal data including the transfer of my personal data to awarding organisations for the purpose of certification</w:t>
            </w:r>
          </w:p>
          <w:p w14:paraId="26DD5E0A" w14:textId="77777777" w:rsidR="00302C2F" w:rsidRPr="0050214B" w:rsidRDefault="00302C2F" w:rsidP="00FE49A9">
            <w:pPr>
              <w:pStyle w:val="ListParagraph"/>
              <w:numPr>
                <w:ilvl w:val="0"/>
                <w:numId w:val="1"/>
              </w:numPr>
            </w:pPr>
            <w:r>
              <w:t>Attend Eastwood Park framework specific events/seminars</w:t>
            </w:r>
          </w:p>
        </w:tc>
      </w:tr>
      <w:tr w:rsidR="00FE49A9" w:rsidRPr="0081652F" w14:paraId="0A5EB4EE" w14:textId="77777777" w:rsidTr="00FE49A9">
        <w:tc>
          <w:tcPr>
            <w:tcW w:w="5845" w:type="dxa"/>
            <w:tcBorders>
              <w:top w:val="single" w:sz="4" w:space="0" w:color="auto"/>
              <w:left w:val="single" w:sz="4" w:space="0" w:color="auto"/>
              <w:bottom w:val="single" w:sz="4" w:space="0" w:color="auto"/>
              <w:right w:val="single" w:sz="4" w:space="0" w:color="auto"/>
            </w:tcBorders>
          </w:tcPr>
          <w:p w14:paraId="20EBE2BB" w14:textId="77777777" w:rsidR="00FE49A9" w:rsidRDefault="00FE49A9" w:rsidP="00CE1A8A">
            <w:pPr>
              <w:spacing w:after="0" w:line="360" w:lineRule="auto"/>
            </w:pPr>
            <w:r>
              <w:rPr>
                <w:b/>
              </w:rPr>
              <w:t>Applicant s</w:t>
            </w:r>
            <w:r w:rsidRPr="0081652F">
              <w:rPr>
                <w:b/>
              </w:rPr>
              <w:t>ignature</w:t>
            </w:r>
            <w:r w:rsidRPr="0081652F">
              <w:t xml:space="preserve"> (an elec</w:t>
            </w:r>
            <w:r>
              <w:t>tronic signature is acceptable):</w:t>
            </w:r>
          </w:p>
          <w:p w14:paraId="1465EB2A" w14:textId="77777777" w:rsidR="00FE49A9" w:rsidRPr="007568B5" w:rsidRDefault="00FE49A9" w:rsidP="00CE1A8A">
            <w:pPr>
              <w:spacing w:after="0" w:line="360" w:lineRule="auto"/>
            </w:pPr>
          </w:p>
        </w:tc>
        <w:tc>
          <w:tcPr>
            <w:tcW w:w="4254" w:type="dxa"/>
            <w:tcBorders>
              <w:top w:val="single" w:sz="4" w:space="0" w:color="auto"/>
              <w:left w:val="single" w:sz="4" w:space="0" w:color="auto"/>
              <w:bottom w:val="single" w:sz="4" w:space="0" w:color="auto"/>
              <w:right w:val="single" w:sz="4" w:space="0" w:color="auto"/>
            </w:tcBorders>
          </w:tcPr>
          <w:p w14:paraId="24FB6BD2" w14:textId="77777777" w:rsidR="00FE49A9" w:rsidRDefault="00FE49A9" w:rsidP="00CE1A8A">
            <w:pPr>
              <w:spacing w:after="0" w:line="360" w:lineRule="auto"/>
              <w:rPr>
                <w:b/>
              </w:rPr>
            </w:pPr>
            <w:r w:rsidRPr="0081652F">
              <w:rPr>
                <w:b/>
              </w:rPr>
              <w:t xml:space="preserve">Date: </w:t>
            </w:r>
          </w:p>
          <w:p w14:paraId="5C642EA7" w14:textId="77777777" w:rsidR="00FE49A9" w:rsidRPr="007568B5" w:rsidRDefault="00FE49A9" w:rsidP="00CE1A8A">
            <w:pPr>
              <w:spacing w:after="0" w:line="360" w:lineRule="auto"/>
            </w:pPr>
          </w:p>
        </w:tc>
      </w:tr>
    </w:tbl>
    <w:p w14:paraId="6E4FD664" w14:textId="77777777" w:rsidR="00E11759" w:rsidRDefault="00E11759"/>
    <w:tbl>
      <w:tblPr>
        <w:tblW w:w="1009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5"/>
        <w:gridCol w:w="4254"/>
      </w:tblGrid>
      <w:tr w:rsidR="00FE49A9" w:rsidRPr="0081652F" w14:paraId="6A73EC83" w14:textId="77777777" w:rsidTr="00FE49A9">
        <w:tc>
          <w:tcPr>
            <w:tcW w:w="10099" w:type="dxa"/>
            <w:gridSpan w:val="2"/>
          </w:tcPr>
          <w:p w14:paraId="07E0A28F" w14:textId="77777777" w:rsidR="00FE49A9" w:rsidRPr="00302C2F" w:rsidRDefault="00FE49A9" w:rsidP="00CE1A8A">
            <w:pPr>
              <w:rPr>
                <w:b/>
              </w:rPr>
            </w:pPr>
            <w:r>
              <w:rPr>
                <w:b/>
              </w:rPr>
              <w:t>Employer / Manager Declaration:</w:t>
            </w:r>
            <w:r w:rsidR="00302C2F">
              <w:rPr>
                <w:b/>
              </w:rPr>
              <w:t xml:space="preserve">  </w:t>
            </w:r>
            <w:r w:rsidR="00302C2F">
              <w:t>(employer funded applicants)</w:t>
            </w:r>
          </w:p>
          <w:p w14:paraId="4FC8EE89" w14:textId="77777777" w:rsidR="00FE49A9" w:rsidRPr="0081652F" w:rsidRDefault="00FE49A9" w:rsidP="00FE49A9">
            <w:r>
              <w:t>I confirm I am aware of the scope of this framework and agree to support the member of staff with associated workplace activities within the reasonable bounds of organisational controls on security, confidentiality and safety.</w:t>
            </w:r>
          </w:p>
        </w:tc>
      </w:tr>
      <w:tr w:rsidR="00FE49A9" w:rsidRPr="0081652F" w14:paraId="08A1BA39" w14:textId="77777777" w:rsidTr="00FE49A9">
        <w:tc>
          <w:tcPr>
            <w:tcW w:w="10099" w:type="dxa"/>
            <w:gridSpan w:val="2"/>
          </w:tcPr>
          <w:p w14:paraId="7C454942" w14:textId="77777777" w:rsidR="00FE49A9" w:rsidRDefault="00FE49A9" w:rsidP="0004548C">
            <w:pPr>
              <w:spacing w:after="0" w:line="360" w:lineRule="auto"/>
            </w:pPr>
            <w:r>
              <w:rPr>
                <w:b/>
              </w:rPr>
              <w:t>Employer name</w:t>
            </w:r>
            <w:r>
              <w:t>:</w:t>
            </w:r>
          </w:p>
          <w:p w14:paraId="091869DB" w14:textId="77777777" w:rsidR="00236D04" w:rsidRPr="00CE1A8A" w:rsidRDefault="00236D04" w:rsidP="0004548C">
            <w:pPr>
              <w:spacing w:after="0" w:line="360" w:lineRule="auto"/>
            </w:pPr>
          </w:p>
        </w:tc>
      </w:tr>
      <w:tr w:rsidR="00FE49A9" w:rsidRPr="0081652F" w14:paraId="054B6F22" w14:textId="77777777" w:rsidTr="00FE49A9">
        <w:tc>
          <w:tcPr>
            <w:tcW w:w="5845" w:type="dxa"/>
          </w:tcPr>
          <w:p w14:paraId="3F71D102" w14:textId="77777777" w:rsidR="00FE49A9" w:rsidRDefault="00FE49A9" w:rsidP="00CE1A8A">
            <w:pPr>
              <w:spacing w:after="0" w:line="360" w:lineRule="auto"/>
            </w:pPr>
            <w:r>
              <w:rPr>
                <w:b/>
              </w:rPr>
              <w:t>Employer s</w:t>
            </w:r>
            <w:r w:rsidRPr="0081652F">
              <w:rPr>
                <w:b/>
              </w:rPr>
              <w:t>ignature</w:t>
            </w:r>
            <w:r w:rsidRPr="0081652F">
              <w:t xml:space="preserve"> (an elec</w:t>
            </w:r>
            <w:r>
              <w:t>tronic signature is acceptable):</w:t>
            </w:r>
          </w:p>
          <w:p w14:paraId="0C6C0B54" w14:textId="77777777" w:rsidR="00FE49A9" w:rsidRPr="009D3CCC" w:rsidRDefault="00FE49A9" w:rsidP="00CE1A8A">
            <w:pPr>
              <w:spacing w:after="0" w:line="360" w:lineRule="auto"/>
            </w:pPr>
          </w:p>
        </w:tc>
        <w:tc>
          <w:tcPr>
            <w:tcW w:w="4254" w:type="dxa"/>
          </w:tcPr>
          <w:p w14:paraId="27FB4193" w14:textId="77777777" w:rsidR="00FE49A9" w:rsidRDefault="00FE49A9" w:rsidP="00CE1A8A">
            <w:pPr>
              <w:spacing w:after="0" w:line="360" w:lineRule="auto"/>
              <w:rPr>
                <w:b/>
              </w:rPr>
            </w:pPr>
            <w:r w:rsidRPr="0081652F">
              <w:rPr>
                <w:b/>
              </w:rPr>
              <w:t xml:space="preserve">Date: </w:t>
            </w:r>
          </w:p>
          <w:p w14:paraId="6D0F76BF" w14:textId="77777777" w:rsidR="00FE49A9" w:rsidRPr="009D3CCC" w:rsidRDefault="00FE49A9" w:rsidP="00CE1A8A">
            <w:pPr>
              <w:spacing w:after="0" w:line="360" w:lineRule="auto"/>
            </w:pPr>
          </w:p>
        </w:tc>
      </w:tr>
    </w:tbl>
    <w:p w14:paraId="39F314A3" w14:textId="77777777" w:rsidR="00CE1A8A" w:rsidRDefault="00CE1A8A" w:rsidP="00D44AED"/>
    <w:sectPr w:rsidR="00CE1A8A" w:rsidSect="00E11759">
      <w:headerReference w:type="default" r:id="rId11"/>
      <w:footerReference w:type="default" r:id="rId12"/>
      <w:pgSz w:w="11906" w:h="16838"/>
      <w:pgMar w:top="1134" w:right="1134" w:bottom="1134" w:left="1134"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392A6D" w14:textId="77777777" w:rsidR="001C177F" w:rsidRDefault="001C177F" w:rsidP="003B6F6C">
      <w:pPr>
        <w:spacing w:after="0" w:line="240" w:lineRule="auto"/>
      </w:pPr>
      <w:r>
        <w:separator/>
      </w:r>
    </w:p>
  </w:endnote>
  <w:endnote w:type="continuationSeparator" w:id="0">
    <w:p w14:paraId="66B5C877" w14:textId="77777777" w:rsidR="001C177F" w:rsidRDefault="001C177F" w:rsidP="003B6F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DF4A5" w14:textId="77777777" w:rsidR="00527207" w:rsidRDefault="002E7E82" w:rsidP="00E42233">
    <w:pPr>
      <w:pStyle w:val="Footer"/>
      <w:jc w:val="right"/>
    </w:pPr>
    <w:r>
      <w:t xml:space="preserve"> Page:</w:t>
    </w:r>
    <w:r w:rsidR="00E11759">
      <w:t xml:space="preserve"> </w:t>
    </w:r>
    <w:r w:rsidR="00E11759">
      <w:fldChar w:fldCharType="begin"/>
    </w:r>
    <w:r w:rsidR="00E11759">
      <w:instrText xml:space="preserve"> PAGE   \* MERGEFORMAT </w:instrText>
    </w:r>
    <w:r w:rsidR="00E11759">
      <w:fldChar w:fldCharType="separate"/>
    </w:r>
    <w:r w:rsidR="00302C2F">
      <w:rPr>
        <w:noProof/>
      </w:rPr>
      <w:t>1</w:t>
    </w:r>
    <w:r w:rsidR="00E11759">
      <w:rPr>
        <w:noProof/>
      </w:rPr>
      <w:fldChar w:fldCharType="end"/>
    </w:r>
    <w:r w:rsidR="00E11759">
      <w:rPr>
        <w:noProof/>
      </w:rPr>
      <w:t xml:space="preserve"> of </w:t>
    </w:r>
    <w:r w:rsidR="00E11759">
      <w:rPr>
        <w:noProof/>
      </w:rPr>
      <w:fldChar w:fldCharType="begin"/>
    </w:r>
    <w:r w:rsidR="00E11759">
      <w:rPr>
        <w:noProof/>
      </w:rPr>
      <w:instrText xml:space="preserve"> NUMPAGES   \* MERGEFORMAT </w:instrText>
    </w:r>
    <w:r w:rsidR="00E11759">
      <w:rPr>
        <w:noProof/>
      </w:rPr>
      <w:fldChar w:fldCharType="separate"/>
    </w:r>
    <w:r w:rsidR="00302C2F">
      <w:rPr>
        <w:noProof/>
      </w:rPr>
      <w:t>4</w:t>
    </w:r>
    <w:r w:rsidR="00E11759">
      <w:rPr>
        <w:noProof/>
      </w:rPr>
      <w:fldChar w:fldCharType="end"/>
    </w:r>
  </w:p>
  <w:p w14:paraId="67AF1F47" w14:textId="77777777" w:rsidR="00E11759" w:rsidRDefault="00E1175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3DA2B" w14:textId="77777777" w:rsidR="001C177F" w:rsidRDefault="001C177F" w:rsidP="003B6F6C">
      <w:pPr>
        <w:spacing w:after="0" w:line="240" w:lineRule="auto"/>
      </w:pPr>
      <w:r>
        <w:separator/>
      </w:r>
    </w:p>
  </w:footnote>
  <w:footnote w:type="continuationSeparator" w:id="0">
    <w:p w14:paraId="5FD7A3FF" w14:textId="77777777" w:rsidR="001C177F" w:rsidRDefault="001C177F" w:rsidP="003B6F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FBEE2" w14:textId="77777777" w:rsidR="00AB414D" w:rsidRPr="00607E2F" w:rsidRDefault="00AB414D" w:rsidP="00AB414D">
    <w:pPr>
      <w:rPr>
        <w:b/>
        <w:sz w:val="26"/>
      </w:rPr>
    </w:pPr>
    <w:r>
      <w:rPr>
        <w:b/>
        <w:noProof/>
        <w:sz w:val="30"/>
        <w:szCs w:val="24"/>
        <w:lang w:eastAsia="en-GB"/>
      </w:rPr>
      <w:drawing>
        <wp:anchor distT="0" distB="0" distL="114300" distR="114300" simplePos="0" relativeHeight="251658240" behindDoc="0" locked="0" layoutInCell="1" allowOverlap="1" wp14:anchorId="638B2033" wp14:editId="6B5F3751">
          <wp:simplePos x="0" y="0"/>
          <wp:positionH relativeFrom="column">
            <wp:posOffset>4080615</wp:posOffset>
          </wp:positionH>
          <wp:positionV relativeFrom="paragraph">
            <wp:posOffset>-26670</wp:posOffset>
          </wp:positionV>
          <wp:extent cx="2457346" cy="542925"/>
          <wp:effectExtent l="0" t="0" r="635" b="0"/>
          <wp:wrapNone/>
          <wp:docPr id="7" name="Picture 7" descr="EP_Training Logo_3000px_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EP_Training Logo_3000px_whit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4213" cy="544442"/>
                  </a:xfrm>
                  <a:prstGeom prst="rect">
                    <a:avLst/>
                  </a:prstGeom>
                  <a:noFill/>
                  <a:ln>
                    <a:noFill/>
                  </a:ln>
                </pic:spPr>
              </pic:pic>
            </a:graphicData>
          </a:graphic>
          <wp14:sizeRelH relativeFrom="page">
            <wp14:pctWidth>0</wp14:pctWidth>
          </wp14:sizeRelH>
          <wp14:sizeRelV relativeFrom="page">
            <wp14:pctHeight>0</wp14:pctHeight>
          </wp14:sizeRelV>
        </wp:anchor>
      </w:drawing>
    </w:r>
    <w:r w:rsidR="00E11759" w:rsidRPr="00E11759">
      <w:rPr>
        <w:b/>
        <w:sz w:val="30"/>
        <w:szCs w:val="24"/>
      </w:rPr>
      <w:t xml:space="preserve">Application </w:t>
    </w:r>
    <w:r w:rsidR="00E64688">
      <w:rPr>
        <w:b/>
        <w:sz w:val="30"/>
        <w:szCs w:val="24"/>
      </w:rPr>
      <w:t>Form f</w:t>
    </w:r>
    <w:r w:rsidR="006C5B6B">
      <w:rPr>
        <w:b/>
        <w:sz w:val="30"/>
        <w:szCs w:val="24"/>
      </w:rPr>
      <w:t>o</w:t>
    </w:r>
    <w:r w:rsidR="00E11759" w:rsidRPr="00E11759">
      <w:rPr>
        <w:b/>
        <w:sz w:val="30"/>
        <w:szCs w:val="24"/>
      </w:rPr>
      <w:t xml:space="preserve">r </w:t>
    </w:r>
    <w:r w:rsidR="002E7E82">
      <w:rPr>
        <w:b/>
        <w:sz w:val="30"/>
        <w:szCs w:val="24"/>
      </w:rPr>
      <w:br/>
    </w:r>
    <w:r w:rsidR="00EA594F">
      <w:rPr>
        <w:b/>
        <w:sz w:val="30"/>
        <w:szCs w:val="24"/>
      </w:rPr>
      <w:t>AE(D) Competency Framework</w:t>
    </w:r>
  </w:p>
  <w:p w14:paraId="4F2A9CAC" w14:textId="77777777" w:rsidR="00527207" w:rsidRPr="00525833" w:rsidRDefault="00527207" w:rsidP="00E11759">
    <w:pPr>
      <w:spacing w:after="0" w:line="240" w:lineRule="auto"/>
      <w:rPr>
        <w:b/>
        <w:sz w:val="24"/>
        <w:szCs w:val="24"/>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9545C"/>
    <w:multiLevelType w:val="hybridMultilevel"/>
    <w:tmpl w:val="1B5E50E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6F6C"/>
    <w:rsid w:val="00024DE7"/>
    <w:rsid w:val="00044279"/>
    <w:rsid w:val="00044FD2"/>
    <w:rsid w:val="0004548C"/>
    <w:rsid w:val="000872DF"/>
    <w:rsid w:val="0009407D"/>
    <w:rsid w:val="000B4382"/>
    <w:rsid w:val="000C1AF2"/>
    <w:rsid w:val="000D04AD"/>
    <w:rsid w:val="000D0BC7"/>
    <w:rsid w:val="000D33A4"/>
    <w:rsid w:val="000E2FFD"/>
    <w:rsid w:val="00144D0C"/>
    <w:rsid w:val="00156DEC"/>
    <w:rsid w:val="001938F0"/>
    <w:rsid w:val="00197EFE"/>
    <w:rsid w:val="001C177F"/>
    <w:rsid w:val="001C589A"/>
    <w:rsid w:val="00236D04"/>
    <w:rsid w:val="00254CAE"/>
    <w:rsid w:val="00255F48"/>
    <w:rsid w:val="00261410"/>
    <w:rsid w:val="002664D7"/>
    <w:rsid w:val="002706AE"/>
    <w:rsid w:val="0029551E"/>
    <w:rsid w:val="002D6A67"/>
    <w:rsid w:val="002E6955"/>
    <w:rsid w:val="002E7E82"/>
    <w:rsid w:val="002F39F7"/>
    <w:rsid w:val="00302C2F"/>
    <w:rsid w:val="00312AA0"/>
    <w:rsid w:val="003349F8"/>
    <w:rsid w:val="003355AA"/>
    <w:rsid w:val="00345F9B"/>
    <w:rsid w:val="003B11CA"/>
    <w:rsid w:val="003B6F6C"/>
    <w:rsid w:val="003D34E1"/>
    <w:rsid w:val="003F481C"/>
    <w:rsid w:val="00404820"/>
    <w:rsid w:val="00410C57"/>
    <w:rsid w:val="00412B57"/>
    <w:rsid w:val="004846EA"/>
    <w:rsid w:val="004B0E05"/>
    <w:rsid w:val="004E7095"/>
    <w:rsid w:val="0050214B"/>
    <w:rsid w:val="00506A30"/>
    <w:rsid w:val="00525833"/>
    <w:rsid w:val="00527207"/>
    <w:rsid w:val="00551C42"/>
    <w:rsid w:val="005644D0"/>
    <w:rsid w:val="005B0BF7"/>
    <w:rsid w:val="005B7A8C"/>
    <w:rsid w:val="00644D93"/>
    <w:rsid w:val="006A514E"/>
    <w:rsid w:val="006A7EBA"/>
    <w:rsid w:val="006C5B6B"/>
    <w:rsid w:val="006D09C3"/>
    <w:rsid w:val="006E7CC3"/>
    <w:rsid w:val="006F207C"/>
    <w:rsid w:val="00732764"/>
    <w:rsid w:val="007358D3"/>
    <w:rsid w:val="00743111"/>
    <w:rsid w:val="007568B5"/>
    <w:rsid w:val="00760996"/>
    <w:rsid w:val="007722C2"/>
    <w:rsid w:val="007A5B51"/>
    <w:rsid w:val="007A7D9D"/>
    <w:rsid w:val="007B068D"/>
    <w:rsid w:val="007D48E0"/>
    <w:rsid w:val="007E6964"/>
    <w:rsid w:val="0081652F"/>
    <w:rsid w:val="00823713"/>
    <w:rsid w:val="0083385F"/>
    <w:rsid w:val="008404A4"/>
    <w:rsid w:val="008D4090"/>
    <w:rsid w:val="008F713D"/>
    <w:rsid w:val="009014B4"/>
    <w:rsid w:val="009133EB"/>
    <w:rsid w:val="0095173F"/>
    <w:rsid w:val="009646B2"/>
    <w:rsid w:val="009A7C55"/>
    <w:rsid w:val="009B7BE6"/>
    <w:rsid w:val="009D3CCC"/>
    <w:rsid w:val="009D6D2A"/>
    <w:rsid w:val="009E01DD"/>
    <w:rsid w:val="009E40FB"/>
    <w:rsid w:val="009F6717"/>
    <w:rsid w:val="00A1068D"/>
    <w:rsid w:val="00A146C5"/>
    <w:rsid w:val="00A345A2"/>
    <w:rsid w:val="00A35BB1"/>
    <w:rsid w:val="00A37A27"/>
    <w:rsid w:val="00A5550F"/>
    <w:rsid w:val="00A74D89"/>
    <w:rsid w:val="00A803F6"/>
    <w:rsid w:val="00A90E47"/>
    <w:rsid w:val="00AA011A"/>
    <w:rsid w:val="00AA0EDF"/>
    <w:rsid w:val="00AA5DFE"/>
    <w:rsid w:val="00AB414D"/>
    <w:rsid w:val="00B15C4F"/>
    <w:rsid w:val="00B40E37"/>
    <w:rsid w:val="00B447D0"/>
    <w:rsid w:val="00B740A1"/>
    <w:rsid w:val="00B90F4C"/>
    <w:rsid w:val="00B92D08"/>
    <w:rsid w:val="00B92F34"/>
    <w:rsid w:val="00BE0BF9"/>
    <w:rsid w:val="00C03808"/>
    <w:rsid w:val="00C42BC1"/>
    <w:rsid w:val="00C47569"/>
    <w:rsid w:val="00C54B8B"/>
    <w:rsid w:val="00C868D8"/>
    <w:rsid w:val="00CE1A8A"/>
    <w:rsid w:val="00D02B22"/>
    <w:rsid w:val="00D34BC9"/>
    <w:rsid w:val="00D40117"/>
    <w:rsid w:val="00D40ECC"/>
    <w:rsid w:val="00D44AED"/>
    <w:rsid w:val="00D451D5"/>
    <w:rsid w:val="00D642C6"/>
    <w:rsid w:val="00D70AEA"/>
    <w:rsid w:val="00D757EE"/>
    <w:rsid w:val="00D96D8C"/>
    <w:rsid w:val="00DB6B2F"/>
    <w:rsid w:val="00DD1D5F"/>
    <w:rsid w:val="00DD4E24"/>
    <w:rsid w:val="00DE181E"/>
    <w:rsid w:val="00DF13D1"/>
    <w:rsid w:val="00E00B26"/>
    <w:rsid w:val="00E11759"/>
    <w:rsid w:val="00E1237C"/>
    <w:rsid w:val="00E42233"/>
    <w:rsid w:val="00E64688"/>
    <w:rsid w:val="00E85B9A"/>
    <w:rsid w:val="00EA594F"/>
    <w:rsid w:val="00EB11DD"/>
    <w:rsid w:val="00F15F53"/>
    <w:rsid w:val="00F3184F"/>
    <w:rsid w:val="00F358A7"/>
    <w:rsid w:val="00F76CB9"/>
    <w:rsid w:val="00FA3DB2"/>
    <w:rsid w:val="00FC66BE"/>
    <w:rsid w:val="00FE0959"/>
    <w:rsid w:val="00FE49A9"/>
    <w:rsid w:val="00FE6C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6622893"/>
  <w15:docId w15:val="{715355E5-591E-4678-B8E1-1EDAD7722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01D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6F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F6C"/>
  </w:style>
  <w:style w:type="paragraph" w:styleId="Footer">
    <w:name w:val="footer"/>
    <w:basedOn w:val="Normal"/>
    <w:link w:val="FooterChar"/>
    <w:uiPriority w:val="99"/>
    <w:unhideWhenUsed/>
    <w:rsid w:val="003B6F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F6C"/>
  </w:style>
  <w:style w:type="table" w:styleId="TableGrid">
    <w:name w:val="Table Grid"/>
    <w:basedOn w:val="TableNormal"/>
    <w:uiPriority w:val="59"/>
    <w:rsid w:val="003B6F6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A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6A30"/>
    <w:rPr>
      <w:rFonts w:ascii="Tahoma" w:hAnsi="Tahoma" w:cs="Tahoma"/>
      <w:sz w:val="16"/>
      <w:szCs w:val="16"/>
    </w:rPr>
  </w:style>
  <w:style w:type="character" w:styleId="Hyperlink">
    <w:name w:val="Hyperlink"/>
    <w:basedOn w:val="DefaultParagraphFont"/>
    <w:uiPriority w:val="99"/>
    <w:unhideWhenUsed/>
    <w:rsid w:val="00E42233"/>
    <w:rPr>
      <w:color w:val="0000FF"/>
      <w:u w:val="single"/>
    </w:rPr>
  </w:style>
  <w:style w:type="character" w:styleId="CommentReference">
    <w:name w:val="annotation reference"/>
    <w:basedOn w:val="DefaultParagraphFont"/>
    <w:uiPriority w:val="99"/>
    <w:semiHidden/>
    <w:unhideWhenUsed/>
    <w:rsid w:val="008404A4"/>
    <w:rPr>
      <w:sz w:val="16"/>
      <w:szCs w:val="16"/>
    </w:rPr>
  </w:style>
  <w:style w:type="paragraph" w:styleId="CommentText">
    <w:name w:val="annotation text"/>
    <w:basedOn w:val="Normal"/>
    <w:link w:val="CommentTextChar"/>
    <w:uiPriority w:val="99"/>
    <w:semiHidden/>
    <w:unhideWhenUsed/>
    <w:rsid w:val="008404A4"/>
    <w:pPr>
      <w:spacing w:line="240" w:lineRule="auto"/>
    </w:pPr>
    <w:rPr>
      <w:sz w:val="20"/>
      <w:szCs w:val="20"/>
    </w:rPr>
  </w:style>
  <w:style w:type="character" w:customStyle="1" w:styleId="CommentTextChar">
    <w:name w:val="Comment Text Char"/>
    <w:basedOn w:val="DefaultParagraphFont"/>
    <w:link w:val="CommentText"/>
    <w:uiPriority w:val="99"/>
    <w:semiHidden/>
    <w:rsid w:val="008404A4"/>
    <w:rPr>
      <w:lang w:eastAsia="en-US"/>
    </w:rPr>
  </w:style>
  <w:style w:type="paragraph" w:styleId="CommentSubject">
    <w:name w:val="annotation subject"/>
    <w:basedOn w:val="CommentText"/>
    <w:next w:val="CommentText"/>
    <w:link w:val="CommentSubjectChar"/>
    <w:uiPriority w:val="99"/>
    <w:semiHidden/>
    <w:unhideWhenUsed/>
    <w:rsid w:val="008404A4"/>
    <w:rPr>
      <w:b/>
      <w:bCs/>
    </w:rPr>
  </w:style>
  <w:style w:type="character" w:customStyle="1" w:styleId="CommentSubjectChar">
    <w:name w:val="Comment Subject Char"/>
    <w:basedOn w:val="CommentTextChar"/>
    <w:link w:val="CommentSubject"/>
    <w:uiPriority w:val="99"/>
    <w:semiHidden/>
    <w:rsid w:val="008404A4"/>
    <w:rPr>
      <w:b/>
      <w:bCs/>
      <w:lang w:eastAsia="en-US"/>
    </w:rPr>
  </w:style>
  <w:style w:type="paragraph" w:styleId="ListParagraph">
    <w:name w:val="List Paragraph"/>
    <w:basedOn w:val="Normal"/>
    <w:uiPriority w:val="34"/>
    <w:qFormat/>
    <w:rsid w:val="00FE49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7C3F9FCC5AE694CB070C25D8CDF9573" ma:contentTypeVersion="13" ma:contentTypeDescription="Create a new document." ma:contentTypeScope="" ma:versionID="7dd022547823619faee92d943ded7fe7">
  <xsd:schema xmlns:xsd="http://www.w3.org/2001/XMLSchema" xmlns:xs="http://www.w3.org/2001/XMLSchema" xmlns:p="http://schemas.microsoft.com/office/2006/metadata/properties" xmlns:ns2="350035c8-5e98-488d-b1a0-5bc944de3f69" xmlns:ns3="280a0de3-6db0-4578-a169-6e45ad628bbe" targetNamespace="http://schemas.microsoft.com/office/2006/metadata/properties" ma:root="true" ma:fieldsID="ace7ed568c55e03efbf794ce72f359ee" ns2:_="" ns3:_="">
    <xsd:import namespace="350035c8-5e98-488d-b1a0-5bc944de3f69"/>
    <xsd:import namespace="280a0de3-6db0-4578-a169-6e45ad628b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0035c8-5e98-488d-b1a0-5bc944de3f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0a0de3-6db0-4578-a169-6e45ad628bb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4C25EE-4CA2-4D83-9FF9-E76856B76C26}">
  <ds:schemaRefs>
    <ds:schemaRef ds:uri="http://schemas.microsoft.com/sharepoint/v3/contenttype/forms"/>
  </ds:schemaRefs>
</ds:datastoreItem>
</file>

<file path=customXml/itemProps2.xml><?xml version="1.0" encoding="utf-8"?>
<ds:datastoreItem xmlns:ds="http://schemas.openxmlformats.org/officeDocument/2006/customXml" ds:itemID="{99954317-408E-4765-B0D6-4F5D2F2981D5}"/>
</file>

<file path=customXml/itemProps3.xml><?xml version="1.0" encoding="utf-8"?>
<ds:datastoreItem xmlns:ds="http://schemas.openxmlformats.org/officeDocument/2006/customXml" ds:itemID="{41743B1B-7CC9-4215-9CAC-69DC427B6656}">
  <ds:schemaRefs>
    <ds:schemaRef ds:uri="http://schemas.openxmlformats.org/officeDocument/2006/bibliography"/>
  </ds:schemaRefs>
</ds:datastoreItem>
</file>

<file path=customXml/itemProps4.xml><?xml version="1.0" encoding="utf-8"?>
<ds:datastoreItem xmlns:ds="http://schemas.openxmlformats.org/officeDocument/2006/customXml" ds:itemID="{6229B1D7-A704-420C-AE2B-C6104FA22927}">
  <ds:schemaRefs>
    <ds:schemaRef ds:uri="http://purl.org/dc/elements/1.1/"/>
    <ds:schemaRef ds:uri="http://purl.org/dc/terms/"/>
    <ds:schemaRef ds:uri="http://purl.org/dc/dcmitype/"/>
    <ds:schemaRef ds:uri="9fb11c9e-285b-4945-b9d4-5897df3d21f4"/>
    <ds:schemaRef ds:uri="http://schemas.microsoft.com/office/infopath/2007/PartnerControls"/>
    <ds:schemaRef ds:uri="http://schemas.microsoft.com/office/2006/documentManagement/types"/>
    <ds:schemaRef ds:uri="http://schemas.openxmlformats.org/package/2006/metadata/core-properties"/>
    <ds:schemaRef ds:uri="280a0de3-6db0-4578-a169-6e45ad628bbe"/>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552</Words>
  <Characters>3149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APPLICATION FOR ADMISSION TO AN UNDERGRADUATE PROGRAMME OF STUDY</vt:lpstr>
    </vt:vector>
  </TitlesOfParts>
  <Company>HP</Company>
  <LinksUpToDate>false</LinksUpToDate>
  <CharactersWithSpaces>3694</CharactersWithSpaces>
  <SharedDoc>false</SharedDoc>
  <HLinks>
    <vt:vector size="6" baseType="variant">
      <vt:variant>
        <vt:i4>5701705</vt:i4>
      </vt:variant>
      <vt:variant>
        <vt:i4>0</vt:i4>
      </vt:variant>
      <vt:variant>
        <vt:i4>0</vt:i4>
      </vt:variant>
      <vt:variant>
        <vt:i4>5</vt:i4>
      </vt:variant>
      <vt:variant>
        <vt:lpwstr>http://www.eastwoodpark.co.uk/fdsc/mentor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ADMISSION TO AN UNDERGRADUATE PROGRAMME OF STUDY</dc:title>
  <dc:creator>Claire</dc:creator>
  <cp:lastModifiedBy>Tania Davies</cp:lastModifiedBy>
  <cp:revision>2</cp:revision>
  <cp:lastPrinted>2019-07-04T13:32:00Z</cp:lastPrinted>
  <dcterms:created xsi:type="dcterms:W3CDTF">2021-07-26T10:05:00Z</dcterms:created>
  <dcterms:modified xsi:type="dcterms:W3CDTF">2021-07-26T10:05:00Z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0x01010007C3F9FCC5AE694CB070C25D8CDF9573</vt:lpwstr>
  </property>
</Properties>
</file>