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9E510" w14:textId="2993BB66" w:rsidR="00C70CD2" w:rsidRDefault="00022FE1">
      <w:pPr>
        <w:pStyle w:val="Title"/>
      </w:pPr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 wp14:anchorId="361B08EC" wp14:editId="463214EF">
            <wp:simplePos x="0" y="0"/>
            <wp:positionH relativeFrom="column">
              <wp:posOffset>305435</wp:posOffset>
            </wp:positionH>
            <wp:positionV relativeFrom="paragraph">
              <wp:posOffset>-351155</wp:posOffset>
            </wp:positionV>
            <wp:extent cx="1419225" cy="1495425"/>
            <wp:effectExtent l="19050" t="0" r="9525" b="0"/>
            <wp:wrapNone/>
            <wp:docPr id="3" name="Picture 3" descr="IHEEM Logo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HEEM Logo 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A6E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0A59EE71" wp14:editId="3703D874">
                <wp:simplePos x="0" y="0"/>
                <wp:positionH relativeFrom="column">
                  <wp:posOffset>2820035</wp:posOffset>
                </wp:positionH>
                <wp:positionV relativeFrom="page">
                  <wp:posOffset>459740</wp:posOffset>
                </wp:positionV>
                <wp:extent cx="4023360" cy="822960"/>
                <wp:effectExtent l="3810" t="2540" r="1905" b="31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92950" w14:textId="77777777" w:rsidR="00FA0102" w:rsidRDefault="00FA0102">
                            <w:pPr>
                              <w:pBdr>
                                <w:top w:val="single" w:sz="4" w:space="1" w:color="800080"/>
                                <w:bottom w:val="single" w:sz="4" w:space="1" w:color="800080"/>
                              </w:pBdr>
                              <w:ind w:right="-23"/>
                              <w:jc w:val="center"/>
                              <w:rPr>
                                <w:color w:val="0000FF"/>
                                <w:sz w:val="6"/>
                              </w:rPr>
                            </w:pPr>
                          </w:p>
                          <w:p w14:paraId="2622D454" w14:textId="77777777" w:rsidR="00FA0102" w:rsidRDefault="00FA0102">
                            <w:pPr>
                              <w:pBdr>
                                <w:top w:val="single" w:sz="4" w:space="1" w:color="800080"/>
                                <w:bottom w:val="single" w:sz="4" w:space="1" w:color="800080"/>
                              </w:pBdr>
                              <w:ind w:right="-23"/>
                              <w:jc w:val="center"/>
                              <w:rPr>
                                <w:color w:val="800080"/>
                                <w:sz w:val="36"/>
                              </w:rPr>
                            </w:pPr>
                            <w:r>
                              <w:rPr>
                                <w:color w:val="800080"/>
                                <w:sz w:val="36"/>
                              </w:rPr>
                              <w:t xml:space="preserve"> The </w:t>
                            </w:r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rPr>
                                    <w:color w:val="800080"/>
                                    <w:sz w:val="36"/>
                                  </w:rPr>
                                  <w:t>Institute</w:t>
                                </w:r>
                              </w:smartTag>
                              <w:r>
                                <w:rPr>
                                  <w:color w:val="800080"/>
                                  <w:sz w:val="36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color w:val="800080"/>
                                    <w:sz w:val="36"/>
                                  </w:rPr>
                                  <w:t>Healthcare</w:t>
                                </w:r>
                              </w:smartTag>
                            </w:smartTag>
                            <w:r>
                              <w:rPr>
                                <w:color w:val="800080"/>
                                <w:sz w:val="36"/>
                              </w:rPr>
                              <w:t xml:space="preserve"> Engineering and Estate Management</w:t>
                            </w:r>
                          </w:p>
                          <w:p w14:paraId="2138746F" w14:textId="77777777" w:rsidR="00FA0102" w:rsidRDefault="00FA0102">
                            <w:pPr>
                              <w:pBdr>
                                <w:top w:val="single" w:sz="4" w:space="1" w:color="800080"/>
                                <w:bottom w:val="single" w:sz="4" w:space="1" w:color="800080"/>
                              </w:pBdr>
                              <w:ind w:right="-23"/>
                              <w:jc w:val="center"/>
                              <w:rPr>
                                <w:color w:val="0000FF"/>
                                <w:sz w:val="4"/>
                              </w:rPr>
                            </w:pPr>
                          </w:p>
                          <w:p w14:paraId="0DD7789B" w14:textId="77777777" w:rsidR="00FA0102" w:rsidRDefault="00FA0102">
                            <w:pPr>
                              <w:ind w:right="-23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  <w:p w14:paraId="1E3A8137" w14:textId="77777777" w:rsidR="00FA0102" w:rsidRDefault="00FA01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9EE7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2.05pt;margin-top:36.2pt;width:316.8pt;height:64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" stroked="f">
                <v:textbox>
                  <w:txbxContent>
                    <w:p w14:paraId="60292950" w14:textId="77777777" w:rsidR="00FA0102" w:rsidRDefault="00FA0102">
                      <w:pPr>
                        <w:pBdr>
                          <w:top w:val="single" w:sz="4" w:space="1" w:color="800080"/>
                          <w:bottom w:val="single" w:sz="4" w:space="1" w:color="800080"/>
                        </w:pBdr>
                        <w:ind w:right="-23"/>
                        <w:jc w:val="center"/>
                        <w:rPr>
                          <w:color w:val="0000FF"/>
                          <w:sz w:val="6"/>
                        </w:rPr>
                      </w:pPr>
                    </w:p>
                    <w:p w14:paraId="2622D454" w14:textId="77777777" w:rsidR="00FA0102" w:rsidRDefault="00FA0102">
                      <w:pPr>
                        <w:pBdr>
                          <w:top w:val="single" w:sz="4" w:space="1" w:color="800080"/>
                          <w:bottom w:val="single" w:sz="4" w:space="1" w:color="800080"/>
                        </w:pBdr>
                        <w:ind w:right="-23"/>
                        <w:jc w:val="center"/>
                        <w:rPr>
                          <w:color w:val="800080"/>
                          <w:sz w:val="36"/>
                        </w:rPr>
                      </w:pPr>
                      <w:r>
                        <w:rPr>
                          <w:color w:val="800080"/>
                          <w:sz w:val="36"/>
                        </w:rPr>
                        <w:t xml:space="preserve"> The </w:t>
                      </w:r>
                      <w:smartTag w:uri="urn:schemas-microsoft-com:office:smarttags" w:element="place">
                        <w:smartTag w:uri="urn:schemas-microsoft-com:office:smarttags" w:element="PlaceType">
                          <w:r>
                            <w:rPr>
                              <w:color w:val="800080"/>
                              <w:sz w:val="36"/>
                            </w:rPr>
                            <w:t>Institute</w:t>
                          </w:r>
                        </w:smartTag>
                        <w:r>
                          <w:rPr>
                            <w:color w:val="800080"/>
                            <w:sz w:val="36"/>
                          </w:rPr>
                          <w:t xml:space="preserve"> of </w:t>
                        </w:r>
                        <w:smartTag w:uri="urn:schemas-microsoft-com:office:smarttags" w:element="PlaceName">
                          <w:r>
                            <w:rPr>
                              <w:color w:val="800080"/>
                              <w:sz w:val="36"/>
                            </w:rPr>
                            <w:t>Healthcare</w:t>
                          </w:r>
                        </w:smartTag>
                      </w:smartTag>
                      <w:r>
                        <w:rPr>
                          <w:color w:val="800080"/>
                          <w:sz w:val="36"/>
                        </w:rPr>
                        <w:t xml:space="preserve"> Engineering and Estate Management</w:t>
                      </w:r>
                    </w:p>
                    <w:p w14:paraId="2138746F" w14:textId="77777777" w:rsidR="00FA0102" w:rsidRDefault="00FA0102">
                      <w:pPr>
                        <w:pBdr>
                          <w:top w:val="single" w:sz="4" w:space="1" w:color="800080"/>
                          <w:bottom w:val="single" w:sz="4" w:space="1" w:color="800080"/>
                        </w:pBdr>
                        <w:ind w:right="-23"/>
                        <w:jc w:val="center"/>
                        <w:rPr>
                          <w:color w:val="0000FF"/>
                          <w:sz w:val="4"/>
                        </w:rPr>
                      </w:pPr>
                    </w:p>
                    <w:p w14:paraId="0DD7789B" w14:textId="77777777" w:rsidR="00FA0102" w:rsidRDefault="00FA0102">
                      <w:pPr>
                        <w:ind w:right="-23"/>
                        <w:jc w:val="center"/>
                        <w:rPr>
                          <w:color w:val="0000FF"/>
                        </w:rPr>
                      </w:pPr>
                    </w:p>
                    <w:p w14:paraId="1E3A8137" w14:textId="77777777" w:rsidR="00FA0102" w:rsidRDefault="00FA0102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37759B23" w14:textId="77777777" w:rsidR="00C70CD2" w:rsidRDefault="00C70CD2">
      <w:pPr>
        <w:pStyle w:val="Subtitle"/>
        <w:rPr>
          <w:rFonts w:ascii="Arial" w:hAnsi="Arial" w:cs="Arial"/>
        </w:rPr>
      </w:pPr>
    </w:p>
    <w:p w14:paraId="35CD5F2A" w14:textId="77777777" w:rsidR="00C70CD2" w:rsidRDefault="00C70CD2">
      <w:pPr>
        <w:pStyle w:val="Subtitle"/>
        <w:rPr>
          <w:rFonts w:ascii="Arial" w:hAnsi="Arial" w:cs="Arial"/>
        </w:rPr>
      </w:pPr>
    </w:p>
    <w:p w14:paraId="22C892BF" w14:textId="77777777" w:rsidR="00C70CD2" w:rsidRDefault="00C70CD2">
      <w:pPr>
        <w:pStyle w:val="Subtitle"/>
        <w:rPr>
          <w:rFonts w:ascii="Arial" w:hAnsi="Arial" w:cs="Arial"/>
        </w:rPr>
      </w:pPr>
    </w:p>
    <w:p w14:paraId="03B25D9E" w14:textId="77777777" w:rsidR="00C70CD2" w:rsidRDefault="00C70CD2">
      <w:pPr>
        <w:pStyle w:val="Subtitle"/>
        <w:jc w:val="left"/>
        <w:rPr>
          <w:rFonts w:ascii="Arial" w:hAnsi="Arial" w:cs="Arial"/>
        </w:rPr>
      </w:pPr>
    </w:p>
    <w:p w14:paraId="6CBE1AA9" w14:textId="77777777" w:rsidR="00C70CD2" w:rsidRDefault="00C70CD2">
      <w:pPr>
        <w:pStyle w:val="Subtitle"/>
        <w:rPr>
          <w:rFonts w:ascii="Arial" w:hAnsi="Arial" w:cs="Arial"/>
        </w:rPr>
      </w:pPr>
      <w:r>
        <w:rPr>
          <w:rFonts w:ascii="Arial" w:hAnsi="Arial" w:cs="Arial"/>
        </w:rPr>
        <w:t>SOUTHERN BRANCH</w:t>
      </w:r>
    </w:p>
    <w:p w14:paraId="5411C24D" w14:textId="77777777" w:rsidR="00C70CD2" w:rsidRDefault="00C70CD2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233" w:type="dxa"/>
        <w:tblLayout w:type="fixed"/>
        <w:tblLook w:val="0000" w:firstRow="0" w:lastRow="0" w:firstColumn="0" w:lastColumn="0" w:noHBand="0" w:noVBand="0"/>
      </w:tblPr>
      <w:tblGrid>
        <w:gridCol w:w="5041"/>
        <w:gridCol w:w="5041"/>
      </w:tblGrid>
      <w:tr w:rsidR="00C70CD2" w14:paraId="4329408F" w14:textId="77777777">
        <w:trPr>
          <w:trHeight w:val="310"/>
        </w:trPr>
        <w:tc>
          <w:tcPr>
            <w:tcW w:w="5041" w:type="dxa"/>
          </w:tcPr>
          <w:p w14:paraId="4857D605" w14:textId="77777777" w:rsidR="00C70CD2" w:rsidRDefault="00C70CD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Chairman:</w:t>
            </w:r>
          </w:p>
        </w:tc>
        <w:tc>
          <w:tcPr>
            <w:tcW w:w="5041" w:type="dxa"/>
          </w:tcPr>
          <w:p w14:paraId="6CBA53AF" w14:textId="77777777" w:rsidR="00C70CD2" w:rsidRDefault="00C70CD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Honorary Secretary:</w:t>
            </w:r>
          </w:p>
        </w:tc>
      </w:tr>
      <w:tr w:rsidR="00C70CD2" w14:paraId="75B44A2F" w14:textId="77777777">
        <w:trPr>
          <w:trHeight w:val="310"/>
        </w:trPr>
        <w:tc>
          <w:tcPr>
            <w:tcW w:w="5041" w:type="dxa"/>
            <w:tcBorders>
              <w:bottom w:val="single" w:sz="4" w:space="0" w:color="auto"/>
            </w:tcBorders>
          </w:tcPr>
          <w:p w14:paraId="209E7BA7" w14:textId="77777777" w:rsidR="00C70CD2" w:rsidRDefault="00C4513F" w:rsidP="00634F9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Chris James</w:t>
            </w:r>
            <w:r w:rsidR="00C70CD2">
              <w:rPr>
                <w:rFonts w:ascii="Arial" w:hAnsi="Arial" w:cs="Arial"/>
                <w:sz w:val="24"/>
              </w:rPr>
              <w:t xml:space="preserve">, </w:t>
            </w:r>
            <w:r w:rsidR="00022FE1">
              <w:rPr>
                <w:rFonts w:ascii="Arial" w:hAnsi="Arial" w:cs="Arial"/>
                <w:sz w:val="24"/>
              </w:rPr>
              <w:t xml:space="preserve">I.Eng, </w:t>
            </w:r>
            <w:r w:rsidR="00C70CD2">
              <w:rPr>
                <w:rFonts w:ascii="Arial" w:hAnsi="Arial" w:cs="Arial"/>
                <w:sz w:val="24"/>
              </w:rPr>
              <w:t>MIHEEM</w:t>
            </w:r>
          </w:p>
        </w:tc>
        <w:tc>
          <w:tcPr>
            <w:tcW w:w="5041" w:type="dxa"/>
            <w:tcBorders>
              <w:bottom w:val="single" w:sz="4" w:space="0" w:color="auto"/>
            </w:tcBorders>
          </w:tcPr>
          <w:p w14:paraId="7AFA7701" w14:textId="77777777" w:rsidR="00C70CD2" w:rsidRDefault="00022FE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Neil Haskell, </w:t>
            </w:r>
            <w:r w:rsidR="00C70CD2">
              <w:rPr>
                <w:rFonts w:ascii="Arial" w:hAnsi="Arial" w:cs="Arial"/>
                <w:sz w:val="24"/>
              </w:rPr>
              <w:t>MIHEEM</w:t>
            </w:r>
          </w:p>
        </w:tc>
      </w:tr>
    </w:tbl>
    <w:p w14:paraId="208EF1C6" w14:textId="77777777" w:rsidR="00C70CD2" w:rsidRDefault="00C70CD2">
      <w:pPr>
        <w:jc w:val="center"/>
        <w:rPr>
          <w:rFonts w:ascii="Arial" w:hAnsi="Arial" w:cs="Arial"/>
          <w:b/>
          <w:sz w:val="24"/>
        </w:rPr>
      </w:pPr>
    </w:p>
    <w:p w14:paraId="56AE02AC" w14:textId="77777777" w:rsidR="00B968AD" w:rsidRDefault="00C70CD2" w:rsidP="005036C8">
      <w:pPr>
        <w:jc w:val="center"/>
        <w:rPr>
          <w:rFonts w:ascii="Arial" w:hAnsi="Arial" w:cs="Arial"/>
          <w:sz w:val="22"/>
          <w:szCs w:val="22"/>
        </w:rPr>
      </w:pPr>
      <w:r w:rsidRPr="005036C8">
        <w:rPr>
          <w:rFonts w:ascii="Arial" w:hAnsi="Arial" w:cs="Arial"/>
          <w:sz w:val="24"/>
          <w:szCs w:val="24"/>
        </w:rPr>
        <w:t xml:space="preserve">AGENDA for the </w:t>
      </w:r>
      <w:r w:rsidR="00041147">
        <w:rPr>
          <w:rFonts w:ascii="Arial" w:hAnsi="Arial" w:cs="Arial"/>
          <w:sz w:val="24"/>
          <w:szCs w:val="24"/>
        </w:rPr>
        <w:t>40</w:t>
      </w:r>
      <w:r w:rsidR="00B968AD">
        <w:rPr>
          <w:rFonts w:ascii="Arial" w:hAnsi="Arial" w:cs="Arial"/>
          <w:sz w:val="24"/>
          <w:szCs w:val="24"/>
        </w:rPr>
        <w:t>3</w:t>
      </w:r>
      <w:r w:rsidR="00B968AD" w:rsidRPr="00B968AD">
        <w:rPr>
          <w:rFonts w:ascii="Arial" w:hAnsi="Arial" w:cs="Arial"/>
          <w:sz w:val="24"/>
          <w:szCs w:val="24"/>
          <w:vertAlign w:val="superscript"/>
        </w:rPr>
        <w:t>rd</w:t>
      </w:r>
      <w:r w:rsidR="00B968AD">
        <w:rPr>
          <w:rFonts w:ascii="Arial" w:hAnsi="Arial" w:cs="Arial"/>
          <w:sz w:val="24"/>
          <w:szCs w:val="24"/>
        </w:rPr>
        <w:t xml:space="preserve"> </w:t>
      </w:r>
      <w:r w:rsidR="006630C7">
        <w:rPr>
          <w:rFonts w:ascii="Arial" w:hAnsi="Arial" w:cs="Arial"/>
          <w:sz w:val="24"/>
          <w:szCs w:val="24"/>
        </w:rPr>
        <w:t>Branch</w:t>
      </w:r>
      <w:r w:rsidR="00E70621" w:rsidRPr="005036C8">
        <w:rPr>
          <w:rFonts w:ascii="Arial" w:hAnsi="Arial" w:cs="Arial"/>
          <w:bCs/>
          <w:sz w:val="24"/>
          <w:szCs w:val="24"/>
        </w:rPr>
        <w:t xml:space="preserve"> Meeting </w:t>
      </w:r>
      <w:r w:rsidR="002F0142">
        <w:rPr>
          <w:rFonts w:ascii="Arial" w:hAnsi="Arial" w:cs="Arial"/>
          <w:bCs/>
          <w:sz w:val="24"/>
          <w:szCs w:val="24"/>
        </w:rPr>
        <w:t>to be held on</w:t>
      </w:r>
      <w:r w:rsidR="00B521A6" w:rsidRPr="003D3369">
        <w:rPr>
          <w:rFonts w:ascii="Arial" w:hAnsi="Arial" w:cs="Arial"/>
          <w:sz w:val="22"/>
          <w:szCs w:val="22"/>
        </w:rPr>
        <w:t xml:space="preserve"> Tuesday </w:t>
      </w:r>
      <w:r w:rsidR="00B968AD">
        <w:rPr>
          <w:rFonts w:ascii="Arial" w:hAnsi="Arial" w:cs="Arial"/>
          <w:sz w:val="22"/>
          <w:szCs w:val="22"/>
        </w:rPr>
        <w:t>11</w:t>
      </w:r>
      <w:r w:rsidR="00B968AD" w:rsidRPr="00B968AD">
        <w:rPr>
          <w:rFonts w:ascii="Arial" w:hAnsi="Arial" w:cs="Arial"/>
          <w:sz w:val="22"/>
          <w:szCs w:val="22"/>
          <w:vertAlign w:val="superscript"/>
        </w:rPr>
        <w:t>th</w:t>
      </w:r>
      <w:r w:rsidR="00B968AD">
        <w:rPr>
          <w:rFonts w:ascii="Arial" w:hAnsi="Arial" w:cs="Arial"/>
          <w:sz w:val="22"/>
          <w:szCs w:val="22"/>
        </w:rPr>
        <w:t xml:space="preserve"> June </w:t>
      </w:r>
      <w:r w:rsidR="00E32C18">
        <w:rPr>
          <w:rFonts w:ascii="Arial" w:hAnsi="Arial" w:cs="Arial"/>
          <w:sz w:val="22"/>
          <w:szCs w:val="22"/>
        </w:rPr>
        <w:t>virtually</w:t>
      </w:r>
      <w:r w:rsidR="00B968AD">
        <w:rPr>
          <w:rFonts w:ascii="Arial" w:hAnsi="Arial" w:cs="Arial"/>
          <w:sz w:val="22"/>
          <w:szCs w:val="22"/>
        </w:rPr>
        <w:t>.</w:t>
      </w:r>
    </w:p>
    <w:p w14:paraId="2EB6F5EF" w14:textId="77777777" w:rsidR="005036C8" w:rsidRDefault="005036C8" w:rsidP="005036C8"/>
    <w:p w14:paraId="3C058C0B" w14:textId="4F3D08AE" w:rsidR="00C70CD2" w:rsidRDefault="009A6E1D">
      <w:pPr>
        <w:jc w:val="center"/>
        <w:rPr>
          <w:rFonts w:ascii="Arial" w:hAnsi="Arial" w:cs="Arial"/>
          <w:b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1D21D2" wp14:editId="448C238F">
                <wp:simplePos x="0" y="0"/>
                <wp:positionH relativeFrom="column">
                  <wp:posOffset>-37465</wp:posOffset>
                </wp:positionH>
                <wp:positionV relativeFrom="paragraph">
                  <wp:posOffset>61595</wp:posOffset>
                </wp:positionV>
                <wp:extent cx="6629400" cy="0"/>
                <wp:effectExtent l="13335" t="11430" r="15240" b="1714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DB602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5pt,4.85pt" to="519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" strokeweight="1.5pt"/>
            </w:pict>
          </mc:Fallback>
        </mc:AlternateContent>
      </w:r>
    </w:p>
    <w:p w14:paraId="3BDA6101" w14:textId="77777777" w:rsidR="003447A4" w:rsidRDefault="003447A4" w:rsidP="003447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3A9327EB" w14:textId="77777777" w:rsidR="00E70543" w:rsidRDefault="004A6516" w:rsidP="0089509E">
      <w:pPr>
        <w:pStyle w:val="xxmsonormal"/>
        <w:ind w:left="2127" w:hanging="1560"/>
        <w:rPr>
          <w:rFonts w:ascii="Arial" w:hAnsi="Arial" w:cs="Arial"/>
          <w:bCs/>
          <w:color w:val="212121"/>
          <w:bdr w:val="none" w:sz="0" w:space="0" w:color="auto" w:frame="1"/>
        </w:rPr>
      </w:pPr>
      <w:r>
        <w:rPr>
          <w:rFonts w:ascii="Arial" w:hAnsi="Arial" w:cs="Arial"/>
          <w:b/>
          <w:bCs/>
        </w:rPr>
        <w:t>1</w:t>
      </w:r>
      <w:r w:rsidR="001630D1">
        <w:rPr>
          <w:rFonts w:ascii="Arial" w:hAnsi="Arial" w:cs="Arial"/>
          <w:b/>
          <w:bCs/>
        </w:rPr>
        <w:t>6</w:t>
      </w:r>
      <w:r w:rsidR="00704DA0">
        <w:rPr>
          <w:rFonts w:ascii="Arial" w:hAnsi="Arial" w:cs="Arial"/>
          <w:b/>
          <w:bCs/>
        </w:rPr>
        <w:t>.0</w:t>
      </w:r>
      <w:r w:rsidRPr="00A4499B">
        <w:rPr>
          <w:rFonts w:ascii="Arial" w:hAnsi="Arial" w:cs="Arial"/>
          <w:b/>
          <w:bCs/>
        </w:rPr>
        <w:t>0</w:t>
      </w:r>
      <w:r w:rsidRPr="00A4499B">
        <w:rPr>
          <w:rFonts w:ascii="Arial" w:hAnsi="Arial" w:cs="Arial"/>
          <w:b/>
          <w:bCs/>
        </w:rPr>
        <w:tab/>
      </w:r>
      <w:r w:rsidR="002437FC">
        <w:rPr>
          <w:rFonts w:ascii="Arial" w:hAnsi="Arial" w:cs="Arial"/>
          <w:b/>
          <w:bCs/>
        </w:rPr>
        <w:tab/>
      </w:r>
      <w:r w:rsidRPr="00934B0A">
        <w:rPr>
          <w:rFonts w:ascii="Arial" w:hAnsi="Arial" w:cs="Arial"/>
          <w:bCs/>
        </w:rPr>
        <w:t xml:space="preserve">Presentation </w:t>
      </w:r>
      <w:r w:rsidRPr="00934B0A">
        <w:rPr>
          <w:rFonts w:ascii="Arial" w:hAnsi="Arial" w:cs="Arial"/>
          <w:bCs/>
          <w:color w:val="212121"/>
          <w:bdr w:val="none" w:sz="0" w:space="0" w:color="auto" w:frame="1"/>
        </w:rPr>
        <w:t>by</w:t>
      </w:r>
      <w:r w:rsidR="009214EB">
        <w:rPr>
          <w:rFonts w:ascii="Arial" w:hAnsi="Arial" w:cs="Arial"/>
          <w:b/>
          <w:color w:val="212121"/>
          <w:bdr w:val="none" w:sz="0" w:space="0" w:color="auto" w:frame="1"/>
        </w:rPr>
        <w:t xml:space="preserve"> </w:t>
      </w:r>
      <w:r w:rsidR="00E70543" w:rsidRPr="001F4221">
        <w:rPr>
          <w:rFonts w:ascii="Arial" w:hAnsi="Arial" w:cs="Arial"/>
          <w:bCs/>
          <w:color w:val="212121"/>
          <w:bdr w:val="none" w:sz="0" w:space="0" w:color="auto" w:frame="1"/>
        </w:rPr>
        <w:t>Andrew Latus</w:t>
      </w:r>
      <w:r w:rsidR="00E70543">
        <w:rPr>
          <w:rFonts w:ascii="Arial" w:hAnsi="Arial" w:cs="Arial"/>
          <w:b/>
          <w:color w:val="212121"/>
          <w:bdr w:val="none" w:sz="0" w:space="0" w:color="auto" w:frame="1"/>
        </w:rPr>
        <w:t xml:space="preserve"> </w:t>
      </w:r>
      <w:r w:rsidR="009214EB" w:rsidRPr="001630D1">
        <w:rPr>
          <w:rFonts w:ascii="Arial" w:hAnsi="Arial" w:cs="Arial"/>
          <w:bCs/>
          <w:color w:val="212121"/>
          <w:bdr w:val="none" w:sz="0" w:space="0" w:color="auto" w:frame="1"/>
        </w:rPr>
        <w:t xml:space="preserve">from </w:t>
      </w:r>
      <w:r w:rsidR="00E70543">
        <w:rPr>
          <w:rFonts w:ascii="Arial" w:hAnsi="Arial" w:cs="Arial"/>
          <w:bCs/>
          <w:color w:val="212121"/>
          <w:bdr w:val="none" w:sz="0" w:space="0" w:color="auto" w:frame="1"/>
        </w:rPr>
        <w:t>Klima-</w:t>
      </w:r>
      <w:proofErr w:type="spellStart"/>
      <w:r w:rsidR="00E70543">
        <w:rPr>
          <w:rFonts w:ascii="Arial" w:hAnsi="Arial" w:cs="Arial"/>
          <w:bCs/>
          <w:color w:val="212121"/>
          <w:bdr w:val="none" w:sz="0" w:space="0" w:color="auto" w:frame="1"/>
        </w:rPr>
        <w:t>Therm</w:t>
      </w:r>
      <w:proofErr w:type="spellEnd"/>
      <w:r w:rsidR="00E70543">
        <w:rPr>
          <w:rFonts w:ascii="Arial" w:hAnsi="Arial" w:cs="Arial"/>
          <w:bCs/>
          <w:color w:val="212121"/>
          <w:bdr w:val="none" w:sz="0" w:space="0" w:color="auto" w:frame="1"/>
        </w:rPr>
        <w:t xml:space="preserve"> on HTM 03-01 Air Handling Unit Design.</w:t>
      </w:r>
    </w:p>
    <w:p w14:paraId="17A66EF2" w14:textId="77777777" w:rsidR="005D13A4" w:rsidRDefault="005D13A4" w:rsidP="003447A4">
      <w:pPr>
        <w:ind w:firstLine="567"/>
        <w:rPr>
          <w:rFonts w:ascii="Arial" w:hAnsi="Arial" w:cs="Arial"/>
          <w:bCs/>
          <w:sz w:val="22"/>
          <w:szCs w:val="22"/>
        </w:rPr>
      </w:pPr>
    </w:p>
    <w:p w14:paraId="66FB0A89" w14:textId="2FB5D931" w:rsidR="009077CE" w:rsidRDefault="00704DA0" w:rsidP="005D13A4">
      <w:pPr>
        <w:ind w:left="56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17.00</w:t>
      </w:r>
      <w:r w:rsidR="005D13A4">
        <w:rPr>
          <w:rFonts w:ascii="Arial" w:hAnsi="Arial" w:cs="Arial"/>
          <w:bCs/>
          <w:sz w:val="22"/>
          <w:szCs w:val="22"/>
        </w:rPr>
        <w:tab/>
      </w:r>
      <w:r w:rsidR="005D13A4">
        <w:rPr>
          <w:rFonts w:ascii="Arial" w:hAnsi="Arial" w:cs="Arial"/>
          <w:bCs/>
          <w:sz w:val="22"/>
          <w:szCs w:val="22"/>
        </w:rPr>
        <w:tab/>
      </w:r>
      <w:r w:rsidR="003447A4" w:rsidRPr="007A5431">
        <w:rPr>
          <w:rFonts w:ascii="Arial" w:hAnsi="Arial" w:cs="Arial"/>
          <w:bCs/>
          <w:sz w:val="22"/>
          <w:szCs w:val="22"/>
        </w:rPr>
        <w:t>Branch Meeting</w:t>
      </w:r>
      <w:r w:rsidR="003447A4" w:rsidRPr="003447A4">
        <w:rPr>
          <w:rFonts w:ascii="Arial" w:hAnsi="Arial" w:cs="Arial"/>
          <w:bCs/>
          <w:sz w:val="22"/>
          <w:szCs w:val="22"/>
        </w:rPr>
        <w:t xml:space="preserve"> </w:t>
      </w:r>
    </w:p>
    <w:p w14:paraId="47D014B1" w14:textId="77777777" w:rsidR="009077CE" w:rsidRDefault="009077CE" w:rsidP="003447A4">
      <w:pPr>
        <w:ind w:firstLine="567"/>
        <w:rPr>
          <w:rFonts w:ascii="Arial" w:hAnsi="Arial" w:cs="Arial"/>
          <w:bCs/>
          <w:sz w:val="22"/>
          <w:szCs w:val="22"/>
        </w:rPr>
      </w:pPr>
    </w:p>
    <w:p w14:paraId="14B6ABDC" w14:textId="77777777" w:rsidR="003447A4" w:rsidRPr="009077CE" w:rsidRDefault="003447A4" w:rsidP="00211154">
      <w:pPr>
        <w:pStyle w:val="ListParagraph"/>
        <w:numPr>
          <w:ilvl w:val="0"/>
          <w:numId w:val="20"/>
        </w:numPr>
        <w:tabs>
          <w:tab w:val="clear" w:pos="2160"/>
          <w:tab w:val="num" w:pos="2520"/>
        </w:tabs>
        <w:ind w:left="2520"/>
        <w:rPr>
          <w:rFonts w:ascii="Arial" w:hAnsi="Arial" w:cs="Arial"/>
          <w:bCs/>
          <w:sz w:val="22"/>
          <w:szCs w:val="22"/>
        </w:rPr>
      </w:pPr>
      <w:r w:rsidRPr="009077CE">
        <w:rPr>
          <w:rFonts w:ascii="Arial" w:hAnsi="Arial" w:cs="Arial"/>
          <w:bCs/>
          <w:sz w:val="22"/>
          <w:szCs w:val="22"/>
        </w:rPr>
        <w:t>Apologies and Introductions</w:t>
      </w:r>
      <w:r w:rsidR="00FA0102">
        <w:rPr>
          <w:rFonts w:ascii="Arial" w:hAnsi="Arial" w:cs="Arial"/>
          <w:bCs/>
          <w:sz w:val="22"/>
          <w:szCs w:val="22"/>
        </w:rPr>
        <w:t>.</w:t>
      </w:r>
      <w:r w:rsidRPr="009077CE">
        <w:rPr>
          <w:rFonts w:ascii="Arial" w:hAnsi="Arial" w:cs="Arial"/>
          <w:bCs/>
          <w:sz w:val="22"/>
          <w:szCs w:val="22"/>
        </w:rPr>
        <w:t xml:space="preserve"> </w:t>
      </w:r>
      <w:r w:rsidRPr="009077CE">
        <w:rPr>
          <w:rFonts w:ascii="Arial" w:hAnsi="Arial" w:cs="Arial"/>
          <w:bCs/>
          <w:sz w:val="22"/>
          <w:szCs w:val="22"/>
        </w:rPr>
        <w:br/>
      </w:r>
    </w:p>
    <w:p w14:paraId="3EEBDD6E" w14:textId="1DFDB835" w:rsidR="003447A4" w:rsidRDefault="003447A4" w:rsidP="00211154">
      <w:pPr>
        <w:numPr>
          <w:ilvl w:val="0"/>
          <w:numId w:val="20"/>
        </w:numPr>
        <w:tabs>
          <w:tab w:val="clear" w:pos="2160"/>
          <w:tab w:val="num" w:pos="2520"/>
        </w:tabs>
        <w:ind w:left="25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approve the minutes of the </w:t>
      </w:r>
      <w:r w:rsidR="00704DA0">
        <w:rPr>
          <w:rFonts w:ascii="Arial" w:hAnsi="Arial" w:cs="Arial"/>
          <w:sz w:val="24"/>
          <w:szCs w:val="24"/>
        </w:rPr>
        <w:t>40</w:t>
      </w:r>
      <w:r w:rsidR="00581C8C">
        <w:rPr>
          <w:rFonts w:ascii="Arial" w:hAnsi="Arial" w:cs="Arial"/>
          <w:sz w:val="24"/>
          <w:szCs w:val="24"/>
        </w:rPr>
        <w:t>2</w:t>
      </w:r>
      <w:r w:rsidR="00581C8C" w:rsidRPr="00581C8C">
        <w:rPr>
          <w:rFonts w:ascii="Arial" w:hAnsi="Arial" w:cs="Arial"/>
          <w:sz w:val="24"/>
          <w:szCs w:val="24"/>
          <w:vertAlign w:val="superscript"/>
        </w:rPr>
        <w:t>nd</w:t>
      </w:r>
      <w:r w:rsidR="00581C8C">
        <w:rPr>
          <w:rFonts w:ascii="Arial" w:hAnsi="Arial" w:cs="Arial"/>
          <w:sz w:val="24"/>
          <w:szCs w:val="24"/>
        </w:rPr>
        <w:t xml:space="preserve"> </w:t>
      </w:r>
      <w:r w:rsidR="00704DA0" w:rsidRPr="005036C8">
        <w:rPr>
          <w:rFonts w:ascii="Arial" w:hAnsi="Arial" w:cs="Arial"/>
          <w:bCs/>
          <w:sz w:val="24"/>
          <w:szCs w:val="24"/>
        </w:rPr>
        <w:t xml:space="preserve">Branch Meeting </w:t>
      </w:r>
      <w:r w:rsidR="00704DA0">
        <w:rPr>
          <w:rFonts w:ascii="Arial" w:hAnsi="Arial" w:cs="Arial"/>
          <w:bCs/>
          <w:sz w:val="24"/>
          <w:szCs w:val="24"/>
        </w:rPr>
        <w:t xml:space="preserve">held on </w:t>
      </w:r>
      <w:r w:rsidR="00704DA0" w:rsidRPr="005036C8">
        <w:rPr>
          <w:rFonts w:ascii="Arial" w:hAnsi="Arial" w:cs="Arial"/>
          <w:bCs/>
          <w:sz w:val="24"/>
          <w:szCs w:val="24"/>
        </w:rPr>
        <w:t>T</w:t>
      </w:r>
      <w:r w:rsidR="00704DA0">
        <w:rPr>
          <w:rFonts w:ascii="Arial" w:hAnsi="Arial" w:cs="Arial"/>
          <w:bCs/>
          <w:sz w:val="24"/>
          <w:szCs w:val="24"/>
        </w:rPr>
        <w:t xml:space="preserve">uesday </w:t>
      </w:r>
      <w:r w:rsidR="00581C8C">
        <w:rPr>
          <w:rFonts w:ascii="Arial" w:hAnsi="Arial" w:cs="Arial"/>
          <w:bCs/>
          <w:sz w:val="24"/>
          <w:szCs w:val="24"/>
        </w:rPr>
        <w:t>9</w:t>
      </w:r>
      <w:r w:rsidR="00704DA0" w:rsidRPr="005A395E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704DA0">
        <w:rPr>
          <w:rFonts w:ascii="Arial" w:hAnsi="Arial" w:cs="Arial"/>
          <w:bCs/>
          <w:sz w:val="24"/>
          <w:szCs w:val="24"/>
        </w:rPr>
        <w:t xml:space="preserve"> </w:t>
      </w:r>
      <w:r w:rsidR="00581C8C">
        <w:rPr>
          <w:rFonts w:ascii="Arial" w:hAnsi="Arial" w:cs="Arial"/>
          <w:bCs/>
          <w:sz w:val="24"/>
          <w:szCs w:val="24"/>
        </w:rPr>
        <w:t>April</w:t>
      </w:r>
      <w:r w:rsidR="00DA659A">
        <w:rPr>
          <w:rFonts w:ascii="Arial" w:hAnsi="Arial" w:cs="Arial"/>
          <w:bCs/>
          <w:sz w:val="24"/>
          <w:szCs w:val="24"/>
        </w:rPr>
        <w:t xml:space="preserve"> 2024</w:t>
      </w:r>
      <w:r w:rsidR="00530E62">
        <w:rPr>
          <w:rFonts w:ascii="Arial" w:hAnsi="Arial" w:cs="Arial"/>
          <w:bCs/>
          <w:sz w:val="22"/>
          <w:szCs w:val="22"/>
        </w:rPr>
        <w:t>.</w:t>
      </w:r>
      <w:r w:rsidRPr="0056129D">
        <w:rPr>
          <w:rFonts w:ascii="Arial" w:hAnsi="Arial" w:cs="Arial"/>
          <w:b/>
          <w:sz w:val="24"/>
        </w:rPr>
        <w:t xml:space="preserve"> </w:t>
      </w:r>
    </w:p>
    <w:p w14:paraId="799A9BE0" w14:textId="77777777" w:rsidR="003447A4" w:rsidRDefault="003447A4" w:rsidP="00211154">
      <w:pPr>
        <w:ind w:left="1647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8930"/>
      </w:tblGrid>
      <w:tr w:rsidR="003447A4" w14:paraId="03F0A84F" w14:textId="77777777" w:rsidTr="00211154">
        <w:tc>
          <w:tcPr>
            <w:tcW w:w="8930" w:type="dxa"/>
          </w:tcPr>
          <w:p w14:paraId="3B5AD530" w14:textId="77777777" w:rsidR="003447A4" w:rsidRDefault="003447A4" w:rsidP="00FA0102">
            <w:pPr>
              <w:numPr>
                <w:ilvl w:val="0"/>
                <w:numId w:val="2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Matters Arising.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  <w:p w14:paraId="26B1732C" w14:textId="77777777" w:rsidR="003447A4" w:rsidRDefault="003447A4" w:rsidP="00FA0102">
            <w:pPr>
              <w:numPr>
                <w:ilvl w:val="0"/>
                <w:numId w:val="2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Reports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  <w:p w14:paraId="009C2592" w14:textId="77777777" w:rsidR="003447A4" w:rsidRDefault="003447A4" w:rsidP="00FA0102">
            <w:pPr>
              <w:numPr>
                <w:ilvl w:val="1"/>
                <w:numId w:val="2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Chairman</w:t>
            </w:r>
          </w:p>
          <w:p w14:paraId="015A0991" w14:textId="77777777" w:rsidR="003447A4" w:rsidRDefault="003447A4" w:rsidP="00FA0102">
            <w:pPr>
              <w:numPr>
                <w:ilvl w:val="1"/>
                <w:numId w:val="2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Secretary</w:t>
            </w:r>
          </w:p>
          <w:p w14:paraId="762DA3A4" w14:textId="77777777" w:rsidR="003447A4" w:rsidRDefault="003447A4" w:rsidP="00FA0102">
            <w:pPr>
              <w:numPr>
                <w:ilvl w:val="1"/>
                <w:numId w:val="2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Treasurer</w:t>
            </w:r>
          </w:p>
          <w:p w14:paraId="4FEBB71C" w14:textId="77777777" w:rsidR="003447A4" w:rsidRDefault="003447A4" w:rsidP="00FA0102">
            <w:pPr>
              <w:numPr>
                <w:ilvl w:val="1"/>
                <w:numId w:val="2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Council Member 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  <w:p w14:paraId="473FCF3F" w14:textId="77777777" w:rsidR="001E47F2" w:rsidRPr="00383C35" w:rsidRDefault="001E47F2" w:rsidP="001E47F2">
            <w:pPr>
              <w:pStyle w:val="ListParagraph"/>
              <w:ind w:left="21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3141A9F" w14:textId="77777777" w:rsidR="003447A4" w:rsidRPr="00121A5D" w:rsidRDefault="003447A4" w:rsidP="00FA010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21A5D">
              <w:rPr>
                <w:rFonts w:ascii="Arial" w:hAnsi="Arial" w:cs="Arial"/>
                <w:bCs/>
                <w:sz w:val="22"/>
                <w:szCs w:val="22"/>
              </w:rPr>
              <w:t>Any other business notified to the Chairman prior to the meeting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121A5D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  <w:p w14:paraId="654E3268" w14:textId="28E9DD55" w:rsidR="003447A4" w:rsidRDefault="003447A4" w:rsidP="001F4221">
            <w:pPr>
              <w:pStyle w:val="ListParagraph"/>
              <w:ind w:left="21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275A116" w14:textId="77777777" w:rsidR="00850D87" w:rsidRDefault="00C70CD2" w:rsidP="00C040D9">
      <w:pPr>
        <w:ind w:left="2127" w:hanging="15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35B1A049" w14:textId="77777777" w:rsidR="00C70CD2" w:rsidRDefault="00C70CD2" w:rsidP="00C040D9">
      <w:pPr>
        <w:ind w:firstLine="567"/>
        <w:rPr>
          <w:rFonts w:ascii="Arial" w:hAnsi="Arial" w:cs="Arial"/>
          <w:bCs/>
          <w:sz w:val="22"/>
          <w:szCs w:val="22"/>
        </w:rPr>
      </w:pPr>
    </w:p>
    <w:p w14:paraId="7A5EDB72" w14:textId="77777777" w:rsidR="0072034D" w:rsidRPr="007A5431" w:rsidRDefault="0072034D" w:rsidP="00E70621">
      <w:pPr>
        <w:ind w:left="567"/>
        <w:rPr>
          <w:rFonts w:ascii="Arial" w:hAnsi="Arial" w:cs="Arial"/>
          <w:bCs/>
          <w:sz w:val="22"/>
          <w:szCs w:val="22"/>
        </w:rPr>
      </w:pPr>
    </w:p>
    <w:p w14:paraId="241596D5" w14:textId="77777777" w:rsidR="00C70CD2" w:rsidRDefault="00C70CD2" w:rsidP="00986924">
      <w:pPr>
        <w:ind w:left="567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930"/>
      </w:tblGrid>
      <w:tr w:rsidR="00D67E86" w14:paraId="4AA436EB" w14:textId="77777777" w:rsidTr="00D67E86">
        <w:tc>
          <w:tcPr>
            <w:tcW w:w="8930" w:type="dxa"/>
            <w:hideMark/>
          </w:tcPr>
          <w:p w14:paraId="6B482AF0" w14:textId="77777777" w:rsidR="00D67E86" w:rsidRDefault="00D67E86" w:rsidP="009077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7E86" w14:paraId="3DB289BD" w14:textId="77777777" w:rsidTr="00D67E86">
        <w:tc>
          <w:tcPr>
            <w:tcW w:w="8930" w:type="dxa"/>
          </w:tcPr>
          <w:p w14:paraId="18DBA76C" w14:textId="77777777" w:rsidR="00D67E86" w:rsidRDefault="00D67E86">
            <w:pPr>
              <w:pStyle w:val="BodyTex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7E86" w14:paraId="0DDB4292" w14:textId="77777777" w:rsidTr="00D67E86">
        <w:tc>
          <w:tcPr>
            <w:tcW w:w="8930" w:type="dxa"/>
          </w:tcPr>
          <w:p w14:paraId="055AF7A6" w14:textId="77777777" w:rsidR="00D67E86" w:rsidRDefault="00D67E86" w:rsidP="00850D8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7E86" w14:paraId="1891A3BB" w14:textId="77777777" w:rsidTr="00D67E86">
        <w:tc>
          <w:tcPr>
            <w:tcW w:w="8930" w:type="dxa"/>
          </w:tcPr>
          <w:p w14:paraId="2F959569" w14:textId="77777777" w:rsidR="00D67E86" w:rsidRDefault="00D67E86" w:rsidP="00D67E86">
            <w:pPr>
              <w:pStyle w:val="BodyTex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7E86" w14:paraId="71A8F6D4" w14:textId="77777777" w:rsidTr="00D67E86">
        <w:tc>
          <w:tcPr>
            <w:tcW w:w="8930" w:type="dxa"/>
          </w:tcPr>
          <w:p w14:paraId="2642F475" w14:textId="77777777" w:rsidR="00D67E86" w:rsidRDefault="00D67E86">
            <w:pPr>
              <w:pStyle w:val="BodyTex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7E86" w14:paraId="25F1E0AD" w14:textId="77777777" w:rsidTr="00D67E86">
        <w:tc>
          <w:tcPr>
            <w:tcW w:w="8930" w:type="dxa"/>
          </w:tcPr>
          <w:p w14:paraId="7A122A68" w14:textId="77777777" w:rsidR="00D67E86" w:rsidRDefault="00D67E86">
            <w:pPr>
              <w:pStyle w:val="BodyTex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B45214B" w14:textId="77777777" w:rsidR="00C70CD2" w:rsidRDefault="00C70CD2" w:rsidP="00D67E86">
      <w:pPr>
        <w:ind w:left="128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/>
      </w:r>
    </w:p>
    <w:sectPr w:rsidR="00C70CD2" w:rsidSect="005973FC">
      <w:footerReference w:type="default" r:id="rId8"/>
      <w:pgSz w:w="11906" w:h="16838" w:code="9"/>
      <w:pgMar w:top="737" w:right="720" w:bottom="567" w:left="68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D16D7" w14:textId="77777777" w:rsidR="00912424" w:rsidRDefault="00912424">
      <w:r>
        <w:separator/>
      </w:r>
    </w:p>
  </w:endnote>
  <w:endnote w:type="continuationSeparator" w:id="0">
    <w:p w14:paraId="234F6647" w14:textId="77777777" w:rsidR="00912424" w:rsidRDefault="0091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panose1 w:val="00000000000000000000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2849C" w14:textId="77777777" w:rsidR="00FA0102" w:rsidRDefault="00FA0102">
    <w:pPr>
      <w:pStyle w:val="Footer"/>
      <w:jc w:val="center"/>
      <w:rPr>
        <w:color w:val="0000FF"/>
        <w:sz w:val="24"/>
      </w:rPr>
    </w:pPr>
    <w:r>
      <w:rPr>
        <w:color w:val="0000FF"/>
        <w:sz w:val="24"/>
      </w:rPr>
      <w:t xml:space="preserve">2 Abingdon House, </w:t>
    </w:r>
    <w:smartTag w:uri="urn:schemas-microsoft-com:office:smarttags" w:element="City">
      <w:r>
        <w:rPr>
          <w:color w:val="0000FF"/>
          <w:sz w:val="24"/>
        </w:rPr>
        <w:t>Cumberland</w:t>
      </w:r>
    </w:smartTag>
    <w:r>
      <w:rPr>
        <w:color w:val="0000FF"/>
        <w:sz w:val="24"/>
      </w:rPr>
      <w:t xml:space="preserve"> Business Centre, </w:t>
    </w:r>
    <w:smartTag w:uri="urn:schemas-microsoft-com:office:smarttags" w:element="City">
      <w:smartTag w:uri="urn:schemas-microsoft-com:office:smarttags" w:element="place">
        <w:r>
          <w:rPr>
            <w:color w:val="0000FF"/>
            <w:sz w:val="24"/>
          </w:rPr>
          <w:t>Portsmouth</w:t>
        </w:r>
      </w:smartTag>
    </w:smartTag>
    <w:r>
      <w:rPr>
        <w:color w:val="0000FF"/>
        <w:sz w:val="24"/>
      </w:rPr>
      <w:t xml:space="preserve"> PO5 1DS</w:t>
    </w:r>
  </w:p>
  <w:p w14:paraId="6A06090B" w14:textId="77777777" w:rsidR="00FA0102" w:rsidRDefault="00FA0102">
    <w:pPr>
      <w:pStyle w:val="Footer"/>
      <w:jc w:val="center"/>
      <w:rPr>
        <w:color w:val="0000FF"/>
      </w:rPr>
    </w:pPr>
    <w:r>
      <w:rPr>
        <w:color w:val="0000FF"/>
        <w:sz w:val="24"/>
      </w:rPr>
      <w:t xml:space="preserve">Tel: 023 9282 3186     Fax: 023 9281 5927    Email: office@iheem.org.uk Web: </w:t>
    </w:r>
    <w:hyperlink r:id="rId1" w:history="1">
      <w:r w:rsidRPr="00A25348">
        <w:rPr>
          <w:rStyle w:val="Hyperlink"/>
          <w:sz w:val="24"/>
        </w:rPr>
        <w:t>www.iheem.org.uk</w:t>
      </w:r>
    </w:hyperlink>
  </w:p>
  <w:p w14:paraId="0495E9EE" w14:textId="77777777" w:rsidR="00FA0102" w:rsidRDefault="00FA0102">
    <w:pPr>
      <w:pStyle w:val="Footer"/>
      <w:rPr>
        <w:color w:val="0000FF"/>
        <w:sz w:val="16"/>
      </w:rPr>
    </w:pPr>
  </w:p>
  <w:p w14:paraId="063C0E68" w14:textId="30A26AB2" w:rsidR="00FA0102" w:rsidRDefault="009A6E1D">
    <w:pPr>
      <w:pStyle w:val="Footer"/>
      <w:jc w:val="center"/>
      <w:rPr>
        <w:color w:val="0000FF"/>
        <w:sz w:val="16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950E9E0" wp14:editId="66C50D77">
              <wp:simplePos x="0" y="0"/>
              <wp:positionH relativeFrom="column">
                <wp:posOffset>-182880</wp:posOffset>
              </wp:positionH>
              <wp:positionV relativeFrom="paragraph">
                <wp:posOffset>20320</wp:posOffset>
              </wp:positionV>
              <wp:extent cx="6949440" cy="0"/>
              <wp:effectExtent l="10795" t="7620" r="12065" b="1143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9494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363D99" id="Lin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1.6pt" to="532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" o:allowincell="f" strokecolor="blue" strokeweight="1pt"/>
          </w:pict>
        </mc:Fallback>
      </mc:AlternateContent>
    </w:r>
  </w:p>
  <w:p w14:paraId="49014F12" w14:textId="77777777" w:rsidR="00FA0102" w:rsidRDefault="00FA0102">
    <w:pPr>
      <w:pStyle w:val="Footer"/>
      <w:jc w:val="center"/>
      <w:rPr>
        <w:color w:val="0000FF"/>
        <w:sz w:val="16"/>
      </w:rPr>
    </w:pPr>
    <w:r>
      <w:rPr>
        <w:color w:val="0000FF"/>
        <w:sz w:val="16"/>
      </w:rPr>
      <w:t>A company limited by guarantee, Registered No 895080.  Registered Charity No 257133</w:t>
    </w:r>
  </w:p>
  <w:p w14:paraId="52435495" w14:textId="77777777" w:rsidR="00FA0102" w:rsidRDefault="00FA0102">
    <w:pPr>
      <w:pStyle w:val="Footer"/>
      <w:rPr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9CE96" w14:textId="77777777" w:rsidR="00912424" w:rsidRDefault="00912424">
      <w:r>
        <w:separator/>
      </w:r>
    </w:p>
  </w:footnote>
  <w:footnote w:type="continuationSeparator" w:id="0">
    <w:p w14:paraId="5DD6FB06" w14:textId="77777777" w:rsidR="00912424" w:rsidRDefault="00912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AF4264"/>
    <w:multiLevelType w:val="multilevel"/>
    <w:tmpl w:val="72EA03FA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1107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" w15:restartNumberingAfterBreak="0">
    <w:nsid w:val="07602136"/>
    <w:multiLevelType w:val="multilevel"/>
    <w:tmpl w:val="5B80AC8C"/>
    <w:lvl w:ilvl="0">
      <w:start w:val="5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1D427DC"/>
    <w:multiLevelType w:val="hybridMultilevel"/>
    <w:tmpl w:val="A866DE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A92611"/>
    <w:multiLevelType w:val="multilevel"/>
    <w:tmpl w:val="63AC3B9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8831B69"/>
    <w:multiLevelType w:val="multilevel"/>
    <w:tmpl w:val="F7F4DCE2"/>
    <w:lvl w:ilvl="0">
      <w:start w:val="1"/>
      <w:numFmt w:val="none"/>
      <w:lvlText w:val="2.0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D94217"/>
    <w:multiLevelType w:val="singleLevel"/>
    <w:tmpl w:val="1AF6D0D8"/>
    <w:lvl w:ilvl="0">
      <w:start w:val="32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1C4A14"/>
    <w:multiLevelType w:val="hybridMultilevel"/>
    <w:tmpl w:val="3C0C1F6C"/>
    <w:lvl w:ilvl="0" w:tplc="E274FC6A">
      <w:start w:val="1"/>
      <w:numFmt w:val="none"/>
      <w:lvlText w:val="2.0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AAC6E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4CF422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2D91624A"/>
    <w:multiLevelType w:val="multilevel"/>
    <w:tmpl w:val="F6303B8A"/>
    <w:lvl w:ilvl="0">
      <w:start w:val="1"/>
      <w:numFmt w:val="none"/>
      <w:lvlText w:val="2.0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EA95024"/>
    <w:multiLevelType w:val="multilevel"/>
    <w:tmpl w:val="2BB8A68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E9110FE"/>
    <w:multiLevelType w:val="multilevel"/>
    <w:tmpl w:val="A1723110"/>
    <w:lvl w:ilvl="0">
      <w:start w:val="7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F2F34C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CC65A1"/>
    <w:multiLevelType w:val="multilevel"/>
    <w:tmpl w:val="2BB8A68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4B9C691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DBA0B1A"/>
    <w:multiLevelType w:val="singleLevel"/>
    <w:tmpl w:val="1AF6D0D8"/>
    <w:lvl w:ilvl="0">
      <w:start w:val="32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2BB24C8"/>
    <w:multiLevelType w:val="multilevel"/>
    <w:tmpl w:val="C0D89B8C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57E41389"/>
    <w:multiLevelType w:val="multilevel"/>
    <w:tmpl w:val="EEE804B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80"/>
        </w:tabs>
        <w:ind w:left="6480" w:hanging="1800"/>
      </w:pPr>
      <w:rPr>
        <w:rFonts w:cs="Times New Roman" w:hint="default"/>
      </w:rPr>
    </w:lvl>
  </w:abstractNum>
  <w:abstractNum w:abstractNumId="19" w15:restartNumberingAfterBreak="0">
    <w:nsid w:val="5AF70C31"/>
    <w:multiLevelType w:val="hybridMultilevel"/>
    <w:tmpl w:val="7E60CBA0"/>
    <w:lvl w:ilvl="0" w:tplc="728A7420">
      <w:start w:val="1930"/>
      <w:numFmt w:val="decimal"/>
      <w:lvlText w:val="%1"/>
      <w:lvlJc w:val="left"/>
      <w:pPr>
        <w:tabs>
          <w:tab w:val="num" w:pos="2157"/>
        </w:tabs>
        <w:ind w:left="2157" w:hanging="159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" w15:restartNumberingAfterBreak="0">
    <w:nsid w:val="5FCA040F"/>
    <w:multiLevelType w:val="hybridMultilevel"/>
    <w:tmpl w:val="A3D6C348"/>
    <w:lvl w:ilvl="0" w:tplc="1E10D39A">
      <w:start w:val="1"/>
      <w:numFmt w:val="none"/>
      <w:lvlText w:val="2.0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9AC436D"/>
    <w:multiLevelType w:val="hybridMultilevel"/>
    <w:tmpl w:val="E166AB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242A79"/>
    <w:multiLevelType w:val="multilevel"/>
    <w:tmpl w:val="2BB8A68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6A395C07"/>
    <w:multiLevelType w:val="multilevel"/>
    <w:tmpl w:val="6068E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num w:numId="1" w16cid:durableId="797378150">
    <w:abstractNumId w:val="0"/>
    <w:lvlOverride w:ilvl="0">
      <w:lvl w:ilvl="0">
        <w:start w:val="1930"/>
        <w:numFmt w:val="bullet"/>
        <w:lvlText w:val=""/>
        <w:legacy w:legacy="1" w:legacySpace="0" w:legacyIndent="720"/>
        <w:lvlJc w:val="left"/>
        <w:pPr>
          <w:ind w:left="720" w:hanging="720"/>
        </w:pPr>
        <w:rPr>
          <w:rFonts w:ascii="Monotype Sorts" w:hAnsi="Monotype Sorts" w:hint="default"/>
        </w:rPr>
      </w:lvl>
    </w:lvlOverride>
  </w:num>
  <w:num w:numId="2" w16cid:durableId="1425883674">
    <w:abstractNumId w:val="16"/>
  </w:num>
  <w:num w:numId="3" w16cid:durableId="1872958441">
    <w:abstractNumId w:val="6"/>
  </w:num>
  <w:num w:numId="4" w16cid:durableId="989285471">
    <w:abstractNumId w:val="13"/>
  </w:num>
  <w:num w:numId="5" w16cid:durableId="1671832160">
    <w:abstractNumId w:val="8"/>
  </w:num>
  <w:num w:numId="6" w16cid:durableId="707411544">
    <w:abstractNumId w:val="15"/>
  </w:num>
  <w:num w:numId="7" w16cid:durableId="486094180">
    <w:abstractNumId w:val="9"/>
  </w:num>
  <w:num w:numId="8" w16cid:durableId="929777709">
    <w:abstractNumId w:val="17"/>
  </w:num>
  <w:num w:numId="9" w16cid:durableId="687950036">
    <w:abstractNumId w:val="4"/>
  </w:num>
  <w:num w:numId="10" w16cid:durableId="1563565087">
    <w:abstractNumId w:val="2"/>
  </w:num>
  <w:num w:numId="11" w16cid:durableId="2130274873">
    <w:abstractNumId w:val="12"/>
  </w:num>
  <w:num w:numId="12" w16cid:durableId="1815097928">
    <w:abstractNumId w:val="3"/>
  </w:num>
  <w:num w:numId="13" w16cid:durableId="1069235045">
    <w:abstractNumId w:val="14"/>
  </w:num>
  <w:num w:numId="14" w16cid:durableId="2061588562">
    <w:abstractNumId w:val="22"/>
  </w:num>
  <w:num w:numId="15" w16cid:durableId="17970371">
    <w:abstractNumId w:val="11"/>
  </w:num>
  <w:num w:numId="16" w16cid:durableId="912084374">
    <w:abstractNumId w:val="7"/>
  </w:num>
  <w:num w:numId="17" w16cid:durableId="1606693639">
    <w:abstractNumId w:val="20"/>
  </w:num>
  <w:num w:numId="18" w16cid:durableId="1348941768">
    <w:abstractNumId w:val="10"/>
  </w:num>
  <w:num w:numId="19" w16cid:durableId="1581141247">
    <w:abstractNumId w:val="5"/>
  </w:num>
  <w:num w:numId="20" w16cid:durableId="1633974231">
    <w:abstractNumId w:val="18"/>
  </w:num>
  <w:num w:numId="21" w16cid:durableId="658853129">
    <w:abstractNumId w:val="19"/>
  </w:num>
  <w:num w:numId="22" w16cid:durableId="164130350">
    <w:abstractNumId w:val="23"/>
  </w:num>
  <w:num w:numId="23" w16cid:durableId="164639437">
    <w:abstractNumId w:val="1"/>
  </w:num>
  <w:num w:numId="24" w16cid:durableId="879540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0D9"/>
    <w:rsid w:val="00022FE1"/>
    <w:rsid w:val="00041147"/>
    <w:rsid w:val="00075FCC"/>
    <w:rsid w:val="000A0A0B"/>
    <w:rsid w:val="000A28BE"/>
    <w:rsid w:val="000A34DD"/>
    <w:rsid w:val="00104ED9"/>
    <w:rsid w:val="00121A5D"/>
    <w:rsid w:val="001630D1"/>
    <w:rsid w:val="001678BC"/>
    <w:rsid w:val="001B03DB"/>
    <w:rsid w:val="001E47F2"/>
    <w:rsid w:val="001E7ADE"/>
    <w:rsid w:val="001F4221"/>
    <w:rsid w:val="001F7BC8"/>
    <w:rsid w:val="00211154"/>
    <w:rsid w:val="002437FC"/>
    <w:rsid w:val="00253FC1"/>
    <w:rsid w:val="002647F4"/>
    <w:rsid w:val="00283AAB"/>
    <w:rsid w:val="00297C11"/>
    <w:rsid w:val="002A2814"/>
    <w:rsid w:val="002A67FE"/>
    <w:rsid w:val="002C3B30"/>
    <w:rsid w:val="002E6B0D"/>
    <w:rsid w:val="002F0142"/>
    <w:rsid w:val="003204C5"/>
    <w:rsid w:val="003447A4"/>
    <w:rsid w:val="003722DB"/>
    <w:rsid w:val="00383C35"/>
    <w:rsid w:val="00425000"/>
    <w:rsid w:val="00434D0C"/>
    <w:rsid w:val="00460590"/>
    <w:rsid w:val="004765A6"/>
    <w:rsid w:val="004A6516"/>
    <w:rsid w:val="004D6E2F"/>
    <w:rsid w:val="004F78DD"/>
    <w:rsid w:val="005036C8"/>
    <w:rsid w:val="00530E62"/>
    <w:rsid w:val="005319E7"/>
    <w:rsid w:val="0056129D"/>
    <w:rsid w:val="00564A65"/>
    <w:rsid w:val="00581C8C"/>
    <w:rsid w:val="0059485B"/>
    <w:rsid w:val="00595E56"/>
    <w:rsid w:val="005973FC"/>
    <w:rsid w:val="005A395E"/>
    <w:rsid w:val="005C29FF"/>
    <w:rsid w:val="005D13A4"/>
    <w:rsid w:val="005E7745"/>
    <w:rsid w:val="00634F94"/>
    <w:rsid w:val="00642F17"/>
    <w:rsid w:val="006630C7"/>
    <w:rsid w:val="00697C87"/>
    <w:rsid w:val="006B3A32"/>
    <w:rsid w:val="006C5889"/>
    <w:rsid w:val="00703DBC"/>
    <w:rsid w:val="00704DA0"/>
    <w:rsid w:val="00710AA0"/>
    <w:rsid w:val="0072034D"/>
    <w:rsid w:val="007A5431"/>
    <w:rsid w:val="00831842"/>
    <w:rsid w:val="00835D9F"/>
    <w:rsid w:val="00845F4E"/>
    <w:rsid w:val="00850D87"/>
    <w:rsid w:val="00853018"/>
    <w:rsid w:val="00863682"/>
    <w:rsid w:val="00871259"/>
    <w:rsid w:val="008757F1"/>
    <w:rsid w:val="0089509E"/>
    <w:rsid w:val="008F220C"/>
    <w:rsid w:val="008F448B"/>
    <w:rsid w:val="008F78CA"/>
    <w:rsid w:val="009077CE"/>
    <w:rsid w:val="00912424"/>
    <w:rsid w:val="009128FD"/>
    <w:rsid w:val="009214EB"/>
    <w:rsid w:val="00931533"/>
    <w:rsid w:val="00934B0A"/>
    <w:rsid w:val="009411AC"/>
    <w:rsid w:val="00943271"/>
    <w:rsid w:val="00953474"/>
    <w:rsid w:val="0096333A"/>
    <w:rsid w:val="00981D61"/>
    <w:rsid w:val="00986924"/>
    <w:rsid w:val="009A43EE"/>
    <w:rsid w:val="009A6E1D"/>
    <w:rsid w:val="009C3A36"/>
    <w:rsid w:val="00A059A5"/>
    <w:rsid w:val="00A114CB"/>
    <w:rsid w:val="00A20B9C"/>
    <w:rsid w:val="00A81F77"/>
    <w:rsid w:val="00AD27A2"/>
    <w:rsid w:val="00AD46C2"/>
    <w:rsid w:val="00AF5CD5"/>
    <w:rsid w:val="00B2489F"/>
    <w:rsid w:val="00B27C3B"/>
    <w:rsid w:val="00B521A6"/>
    <w:rsid w:val="00B7089F"/>
    <w:rsid w:val="00B968AD"/>
    <w:rsid w:val="00BA6923"/>
    <w:rsid w:val="00BC45EF"/>
    <w:rsid w:val="00BD7D97"/>
    <w:rsid w:val="00C040D9"/>
    <w:rsid w:val="00C4513F"/>
    <w:rsid w:val="00C4724A"/>
    <w:rsid w:val="00C70CD2"/>
    <w:rsid w:val="00C9793E"/>
    <w:rsid w:val="00CB75FC"/>
    <w:rsid w:val="00CD71E4"/>
    <w:rsid w:val="00CE077D"/>
    <w:rsid w:val="00D67E86"/>
    <w:rsid w:val="00DA659A"/>
    <w:rsid w:val="00DF2AAF"/>
    <w:rsid w:val="00E15AEB"/>
    <w:rsid w:val="00E17E09"/>
    <w:rsid w:val="00E24950"/>
    <w:rsid w:val="00E32C18"/>
    <w:rsid w:val="00E63836"/>
    <w:rsid w:val="00E70543"/>
    <w:rsid w:val="00E70621"/>
    <w:rsid w:val="00E801D4"/>
    <w:rsid w:val="00E8363A"/>
    <w:rsid w:val="00E86EF6"/>
    <w:rsid w:val="00EB0466"/>
    <w:rsid w:val="00EB4440"/>
    <w:rsid w:val="00F13BA4"/>
    <w:rsid w:val="00F545D3"/>
    <w:rsid w:val="00F86755"/>
    <w:rsid w:val="00F954CC"/>
    <w:rsid w:val="00FA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3B3C154A"/>
  <w15:docId w15:val="{ED2FD04A-DC67-403F-BA18-BC806007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3FC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73F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73FC"/>
    <w:pPr>
      <w:keepNext/>
      <w:outlineLvl w:val="1"/>
    </w:pPr>
    <w:rPr>
      <w:i/>
      <w:color w:val="0000FF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973FC"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5973FC"/>
    <w:pPr>
      <w:keepNext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973FC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973FC"/>
    <w:pPr>
      <w:keepNext/>
      <w:jc w:val="both"/>
      <w:outlineLvl w:val="5"/>
    </w:pPr>
    <w:rPr>
      <w:b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973FC"/>
    <w:pPr>
      <w:keepNext/>
      <w:jc w:val="both"/>
      <w:outlineLvl w:val="6"/>
    </w:pPr>
    <w:rPr>
      <w:color w:val="FF0000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973FC"/>
    <w:pPr>
      <w:keepNext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77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477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771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4771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4771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4771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4771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4771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73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4771"/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5973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4771"/>
    <w:rPr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5973F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5973FC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C4771"/>
    <w:rPr>
      <w:sz w:val="0"/>
      <w:szCs w:val="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5973FC"/>
    <w:pPr>
      <w:ind w:left="72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C4771"/>
    <w:rPr>
      <w:sz w:val="20"/>
      <w:szCs w:val="20"/>
      <w:lang w:eastAsia="en-US"/>
    </w:rPr>
  </w:style>
  <w:style w:type="paragraph" w:styleId="BodyText">
    <w:name w:val="Body Text"/>
    <w:basedOn w:val="Normal"/>
    <w:link w:val="BodyTextChar"/>
    <w:rsid w:val="005973FC"/>
    <w:rPr>
      <w:sz w:val="24"/>
    </w:rPr>
  </w:style>
  <w:style w:type="character" w:customStyle="1" w:styleId="BodyTextChar">
    <w:name w:val="Body Text Char"/>
    <w:basedOn w:val="DefaultParagraphFont"/>
    <w:link w:val="BodyText"/>
    <w:rsid w:val="00EC4771"/>
    <w:rPr>
      <w:sz w:val="20"/>
      <w:szCs w:val="20"/>
      <w:lang w:eastAsia="en-US"/>
    </w:rPr>
  </w:style>
  <w:style w:type="paragraph" w:styleId="Title">
    <w:name w:val="Title"/>
    <w:basedOn w:val="Normal"/>
    <w:link w:val="TitleChar"/>
    <w:uiPriority w:val="99"/>
    <w:qFormat/>
    <w:rsid w:val="005973FC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EC4771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BodyText2">
    <w:name w:val="Body Text 2"/>
    <w:basedOn w:val="Normal"/>
    <w:link w:val="BodyText2Char"/>
    <w:uiPriority w:val="99"/>
    <w:rsid w:val="005973FC"/>
    <w:pPr>
      <w:jc w:val="both"/>
    </w:pPr>
    <w:rPr>
      <w:bCs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C4771"/>
    <w:rPr>
      <w:sz w:val="20"/>
      <w:szCs w:val="20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5973FC"/>
    <w:pPr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4771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rsid w:val="005973FC"/>
    <w:pPr>
      <w:jc w:val="both"/>
    </w:pPr>
    <w:rPr>
      <w:bCs/>
      <w:i/>
      <w:iCs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C4771"/>
    <w:rPr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rsid w:val="005973FC"/>
    <w:rPr>
      <w:rFonts w:cs="Times New Roman"/>
      <w:color w:val="800080"/>
      <w:u w:val="single"/>
    </w:rPr>
  </w:style>
  <w:style w:type="character" w:customStyle="1" w:styleId="st1">
    <w:name w:val="st1"/>
    <w:basedOn w:val="DefaultParagraphFont"/>
    <w:rsid w:val="00C9793E"/>
  </w:style>
  <w:style w:type="paragraph" w:styleId="ListParagraph">
    <w:name w:val="List Paragraph"/>
    <w:basedOn w:val="Normal"/>
    <w:uiPriority w:val="34"/>
    <w:qFormat/>
    <w:rsid w:val="00121A5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B2489F"/>
    <w:rPr>
      <w:b/>
      <w:bCs/>
    </w:rPr>
  </w:style>
  <w:style w:type="paragraph" w:customStyle="1" w:styleId="xxmsonormal">
    <w:name w:val="x_x_msonormal"/>
    <w:basedOn w:val="Normal"/>
    <w:rsid w:val="005319E7"/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heem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89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Branch Mins</vt:lpstr>
    </vt:vector>
  </TitlesOfParts>
  <Company>SUH NHS Trust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Branch Mins</dc:title>
  <dc:subject>17 Sept 2008</dc:subject>
  <dc:creator>dwc</dc:creator>
  <cp:lastModifiedBy>Haskell, Neil  - Strategic Major Maintenance Manager</cp:lastModifiedBy>
  <cp:revision>6</cp:revision>
  <cp:lastPrinted>2014-01-15T15:21:00Z</cp:lastPrinted>
  <dcterms:created xsi:type="dcterms:W3CDTF">2024-04-29T09:57:00Z</dcterms:created>
  <dcterms:modified xsi:type="dcterms:W3CDTF">2024-04-29T11:10:00Z</dcterms:modified>
</cp:coreProperties>
</file>